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8D" w:rsidRPr="00461401" w:rsidRDefault="000D6F8D" w:rsidP="000D6F8D">
      <w:pPr>
        <w:rPr>
          <w:rFonts w:asciiTheme="majorEastAsia" w:eastAsiaTheme="majorEastAsia" w:hAnsiTheme="majorEastAsia"/>
          <w:sz w:val="24"/>
          <w:szCs w:val="24"/>
        </w:rPr>
      </w:pPr>
    </w:p>
    <w:p w:rsidR="00461401" w:rsidRPr="00461401" w:rsidRDefault="000D6F8D" w:rsidP="00461401">
      <w:pPr>
        <w:jc w:val="center"/>
        <w:rPr>
          <w:rFonts w:asciiTheme="majorEastAsia" w:eastAsiaTheme="majorEastAsia" w:hAnsiTheme="majorEastAsia"/>
          <w:b/>
          <w:sz w:val="24"/>
          <w:szCs w:val="24"/>
        </w:rPr>
      </w:pPr>
      <w:r w:rsidRPr="00461401">
        <w:rPr>
          <w:rFonts w:asciiTheme="majorEastAsia" w:eastAsiaTheme="majorEastAsia" w:hAnsiTheme="majorEastAsia" w:hint="eastAsia"/>
          <w:b/>
          <w:sz w:val="24"/>
          <w:szCs w:val="24"/>
        </w:rPr>
        <w:t>《刑法学1》</w:t>
      </w:r>
      <w:proofErr w:type="gramStart"/>
      <w:r w:rsidR="00461401" w:rsidRPr="00461401">
        <w:rPr>
          <w:rFonts w:asciiTheme="majorEastAsia" w:eastAsiaTheme="majorEastAsia" w:hAnsiTheme="majorEastAsia" w:hint="eastAsia"/>
          <w:b/>
          <w:sz w:val="24"/>
          <w:szCs w:val="24"/>
        </w:rPr>
        <w:t>导考一</w:t>
      </w:r>
      <w:proofErr w:type="gramEnd"/>
    </w:p>
    <w:p w:rsidR="000D6F8D" w:rsidRPr="00461401" w:rsidRDefault="000D6F8D" w:rsidP="000D6F8D">
      <w:pPr>
        <w:rPr>
          <w:rFonts w:asciiTheme="majorEastAsia" w:eastAsiaTheme="majorEastAsia" w:hAnsiTheme="majorEastAsia"/>
          <w:sz w:val="24"/>
          <w:szCs w:val="24"/>
        </w:rPr>
      </w:pPr>
    </w:p>
    <w:p w:rsidR="000D6F8D" w:rsidRPr="00461401" w:rsidRDefault="00461401" w:rsidP="000D6F8D">
      <w:pPr>
        <w:rPr>
          <w:rFonts w:asciiTheme="majorEastAsia" w:eastAsiaTheme="majorEastAsia" w:hAnsiTheme="majorEastAsia"/>
          <w:b/>
          <w:sz w:val="24"/>
          <w:szCs w:val="24"/>
        </w:rPr>
      </w:pPr>
      <w:r w:rsidRPr="00461401">
        <w:rPr>
          <w:rFonts w:asciiTheme="majorEastAsia" w:eastAsiaTheme="majorEastAsia" w:hAnsiTheme="majorEastAsia" w:hint="eastAsia"/>
          <w:b/>
          <w:sz w:val="24"/>
          <w:szCs w:val="24"/>
        </w:rPr>
        <w:t>一、</w:t>
      </w:r>
      <w:r w:rsidR="000D6F8D" w:rsidRPr="00461401">
        <w:rPr>
          <w:rFonts w:asciiTheme="majorEastAsia" w:eastAsiaTheme="majorEastAsia" w:hAnsiTheme="majorEastAsia" w:hint="eastAsia"/>
          <w:b/>
          <w:sz w:val="24"/>
          <w:szCs w:val="24"/>
        </w:rPr>
        <w:t>考核目标</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本课程的考核为达标性的考核，考核合格水准应达到普通高等学校教育的水平。</w:t>
      </w:r>
    </w:p>
    <w:p w:rsidR="000D6F8D" w:rsidRPr="00461401" w:rsidRDefault="00461401" w:rsidP="000D6F8D">
      <w:pPr>
        <w:rPr>
          <w:rFonts w:asciiTheme="majorEastAsia" w:eastAsiaTheme="majorEastAsia" w:hAnsiTheme="majorEastAsia"/>
          <w:sz w:val="24"/>
          <w:szCs w:val="24"/>
        </w:rPr>
      </w:pPr>
      <w:r w:rsidRPr="00461401">
        <w:rPr>
          <w:rFonts w:asciiTheme="majorEastAsia" w:eastAsiaTheme="majorEastAsia" w:hAnsiTheme="majorEastAsia" w:hint="eastAsia"/>
          <w:b/>
          <w:sz w:val="24"/>
          <w:szCs w:val="24"/>
        </w:rPr>
        <w:t>二、</w:t>
      </w:r>
      <w:r w:rsidR="000D6F8D" w:rsidRPr="00461401">
        <w:rPr>
          <w:rFonts w:asciiTheme="majorEastAsia" w:eastAsiaTheme="majorEastAsia" w:hAnsiTheme="majorEastAsia" w:hint="eastAsia"/>
          <w:b/>
          <w:sz w:val="24"/>
          <w:szCs w:val="24"/>
        </w:rPr>
        <w:t>考核对象</w:t>
      </w:r>
      <w:r>
        <w:rPr>
          <w:rFonts w:asciiTheme="majorEastAsia" w:eastAsiaTheme="majorEastAsia" w:hAnsiTheme="majorEastAsia" w:hint="eastAsia"/>
          <w:sz w:val="24"/>
          <w:szCs w:val="24"/>
        </w:rPr>
        <w:t>：</w:t>
      </w:r>
      <w:r w:rsidR="000D6F8D" w:rsidRPr="00461401">
        <w:rPr>
          <w:rFonts w:asciiTheme="majorEastAsia" w:eastAsiaTheme="majorEastAsia" w:hAnsiTheme="majorEastAsia" w:hint="eastAsia"/>
          <w:sz w:val="24"/>
          <w:szCs w:val="24"/>
        </w:rPr>
        <w:t>本课程的考核对象是大连广播电视大学法学专业专科学生。</w:t>
      </w:r>
    </w:p>
    <w:p w:rsidR="000D6F8D" w:rsidRPr="00461401" w:rsidRDefault="00461401" w:rsidP="000D6F8D">
      <w:pPr>
        <w:rPr>
          <w:rFonts w:asciiTheme="majorEastAsia" w:eastAsiaTheme="majorEastAsia" w:hAnsiTheme="majorEastAsia"/>
          <w:b/>
          <w:sz w:val="24"/>
          <w:szCs w:val="24"/>
        </w:rPr>
      </w:pPr>
      <w:r w:rsidRPr="00461401">
        <w:rPr>
          <w:rFonts w:asciiTheme="majorEastAsia" w:eastAsiaTheme="majorEastAsia" w:hAnsiTheme="majorEastAsia" w:hint="eastAsia"/>
          <w:b/>
          <w:sz w:val="24"/>
          <w:szCs w:val="24"/>
        </w:rPr>
        <w:t>三、</w:t>
      </w:r>
      <w:r w:rsidR="000D6F8D" w:rsidRPr="00461401">
        <w:rPr>
          <w:rFonts w:asciiTheme="majorEastAsia" w:eastAsiaTheme="majorEastAsia" w:hAnsiTheme="majorEastAsia" w:hint="eastAsia"/>
          <w:b/>
          <w:sz w:val="24"/>
          <w:szCs w:val="24"/>
        </w:rPr>
        <w:t>考核依据</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本课程考核的基本依据为《刑法学教学大纲》、文字教材《刑法学（上册·刑法总论）》（赵秉志主编，中央广播电视大学出版社）以及《中华人民共和国刑法》、《中华人民共和国刑法修正案》等立法、司法文件。</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期末考试要求</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《刑法学(1)》讲授的内容是刑法总论,即绪论至第二十章刑罚消灭制度。</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通过本课程的复习,学生应当达到以下基本要求:</w:t>
      </w:r>
    </w:p>
    <w:p w:rsidR="000D6F8D" w:rsidRPr="00461401" w:rsidRDefault="000D6F8D" w:rsidP="000D6F8D">
      <w:pPr>
        <w:rPr>
          <w:rFonts w:asciiTheme="majorEastAsia" w:eastAsiaTheme="majorEastAsia" w:hAnsiTheme="majorEastAsia"/>
          <w:b/>
          <w:sz w:val="24"/>
          <w:szCs w:val="24"/>
        </w:rPr>
      </w:pPr>
      <w:r w:rsidRPr="00461401">
        <w:rPr>
          <w:rFonts w:asciiTheme="majorEastAsia" w:eastAsiaTheme="majorEastAsia" w:hAnsiTheme="majorEastAsia" w:hint="eastAsia"/>
          <w:sz w:val="24"/>
          <w:szCs w:val="24"/>
        </w:rPr>
        <w:t xml:space="preserve"> </w:t>
      </w:r>
      <w:r w:rsidR="00461401">
        <w:rPr>
          <w:rFonts w:asciiTheme="majorEastAsia" w:eastAsiaTheme="majorEastAsia" w:hAnsiTheme="majorEastAsia" w:hint="eastAsia"/>
          <w:sz w:val="24"/>
          <w:szCs w:val="24"/>
        </w:rPr>
        <w:t xml:space="preserve">  </w:t>
      </w:r>
      <w:r w:rsidRPr="00461401">
        <w:rPr>
          <w:rFonts w:asciiTheme="majorEastAsia" w:eastAsiaTheme="majorEastAsia" w:hAnsiTheme="majorEastAsia" w:hint="eastAsia"/>
          <w:sz w:val="24"/>
          <w:szCs w:val="24"/>
        </w:rPr>
        <w:t xml:space="preserve"> 1.了解刑法学和我国刑事立法的发展概况。</w:t>
      </w:r>
      <w:r w:rsidRPr="00461401">
        <w:rPr>
          <w:rFonts w:asciiTheme="majorEastAsia" w:eastAsiaTheme="majorEastAsia" w:hAnsiTheme="majorEastAsia" w:hint="eastAsia"/>
          <w:sz w:val="24"/>
          <w:szCs w:val="24"/>
        </w:rPr>
        <w:br/>
        <w:t xml:space="preserve">    2.明确刑法学的研究对象,研究方法及其理论体系。</w:t>
      </w:r>
      <w:r w:rsidRPr="00461401">
        <w:rPr>
          <w:rFonts w:asciiTheme="majorEastAsia" w:eastAsiaTheme="majorEastAsia" w:hAnsiTheme="majorEastAsia" w:hint="eastAsia"/>
          <w:sz w:val="24"/>
          <w:szCs w:val="24"/>
        </w:rPr>
        <w:br/>
        <w:t xml:space="preserve">    3.掌握刑法学的基本概念,基本理论和基本知识以及我国刑法的基本精神和具体规定。</w:t>
      </w:r>
      <w:r w:rsidRPr="00461401">
        <w:rPr>
          <w:rFonts w:asciiTheme="majorEastAsia" w:eastAsiaTheme="majorEastAsia" w:hAnsiTheme="majorEastAsia" w:hint="eastAsia"/>
          <w:sz w:val="24"/>
          <w:szCs w:val="24"/>
        </w:rPr>
        <w:br/>
        <w:t xml:space="preserve">    4.学会运用刑法理论并根据刑法规定,分析和解决实际刑事案件中的问题。</w:t>
      </w:r>
      <w:r w:rsidRPr="00461401">
        <w:rPr>
          <w:rFonts w:asciiTheme="majorEastAsia" w:eastAsiaTheme="majorEastAsia" w:hAnsiTheme="majorEastAsia" w:hint="eastAsia"/>
          <w:sz w:val="24"/>
          <w:szCs w:val="24"/>
        </w:rPr>
        <w:br/>
      </w:r>
    </w:p>
    <w:p w:rsidR="000D6F8D" w:rsidRPr="00461401" w:rsidRDefault="00461401" w:rsidP="000D6F8D">
      <w:pPr>
        <w:rPr>
          <w:rFonts w:asciiTheme="majorEastAsia" w:eastAsiaTheme="majorEastAsia" w:hAnsiTheme="majorEastAsia"/>
          <w:b/>
          <w:sz w:val="24"/>
          <w:szCs w:val="24"/>
        </w:rPr>
      </w:pPr>
      <w:r w:rsidRPr="00461401">
        <w:rPr>
          <w:rFonts w:asciiTheme="majorEastAsia" w:eastAsiaTheme="majorEastAsia" w:hAnsiTheme="majorEastAsia" w:hint="eastAsia"/>
          <w:b/>
          <w:sz w:val="24"/>
          <w:szCs w:val="24"/>
        </w:rPr>
        <w:t>四、</w:t>
      </w:r>
      <w:r w:rsidR="000D6F8D" w:rsidRPr="00461401">
        <w:rPr>
          <w:rFonts w:asciiTheme="majorEastAsia" w:eastAsiaTheme="majorEastAsia" w:hAnsiTheme="majorEastAsia" w:hint="eastAsia"/>
          <w:b/>
          <w:sz w:val="24"/>
          <w:szCs w:val="24"/>
        </w:rPr>
        <w:t>考核要求的层次</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考核要求划分为四个由低到高、逐步深入的能力层次要求，即“了解”、“明确”、“掌握”、“学会”。</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了解：是</w:t>
      </w:r>
      <w:proofErr w:type="gramStart"/>
      <w:r w:rsidR="000D6F8D" w:rsidRPr="00461401">
        <w:rPr>
          <w:rFonts w:asciiTheme="majorEastAsia" w:eastAsiaTheme="majorEastAsia" w:hAnsiTheme="majorEastAsia" w:hint="eastAsia"/>
          <w:sz w:val="24"/>
          <w:szCs w:val="24"/>
        </w:rPr>
        <w:t>指知道</w:t>
      </w:r>
      <w:proofErr w:type="gramEnd"/>
      <w:r w:rsidR="000D6F8D" w:rsidRPr="00461401">
        <w:rPr>
          <w:rFonts w:asciiTheme="majorEastAsia" w:eastAsiaTheme="majorEastAsia" w:hAnsiTheme="majorEastAsia" w:hint="eastAsia"/>
          <w:sz w:val="24"/>
          <w:szCs w:val="24"/>
        </w:rPr>
        <w:t>有关情况。</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明确：是指在了解有关情况的基础上，正确理解有关名词、概念、知识的含义，并能准确表述。</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掌握：是指在明确的基础上，能够把握基本概念、基本理论、基本知识和基本制度的完整内容。</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学会：在掌握的基础上，能运用基本概念、基本理论和基本知识并结合基本制度，分析和解决有关的理论问题和实际问题。</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考核方式与成绩计算</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 xml:space="preserve">刑法学课程是中央广播电视大学法学专业的一门必修专业基础课，其考核方式分为两大部分，一是形成性考核，二是终结性考核。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形成性考核由三个部分组成。第一部分是面授教学出勤考核，要求学生至少到</w:t>
      </w:r>
      <w:proofErr w:type="gramStart"/>
      <w:r w:rsidRPr="00461401">
        <w:rPr>
          <w:rFonts w:asciiTheme="majorEastAsia" w:eastAsiaTheme="majorEastAsia" w:hAnsiTheme="majorEastAsia" w:hint="eastAsia"/>
          <w:sz w:val="24"/>
          <w:szCs w:val="24"/>
        </w:rPr>
        <w:t>课一半</w:t>
      </w:r>
      <w:proofErr w:type="gramEnd"/>
      <w:r w:rsidRPr="00461401">
        <w:rPr>
          <w:rFonts w:asciiTheme="majorEastAsia" w:eastAsiaTheme="majorEastAsia" w:hAnsiTheme="majorEastAsia" w:hint="eastAsia"/>
          <w:sz w:val="24"/>
          <w:szCs w:val="24"/>
        </w:rPr>
        <w:t>以上；第二部分是网上学习行为考核，要求参加本门课程学习的同学自主浏览课程主页上与面授课程同步的直播课堂以及我们适时提供的其它学习资源并参与网上课程讨论。</w:t>
      </w:r>
    </w:p>
    <w:p w:rsidR="000D6F8D" w:rsidRPr="00461401" w:rsidRDefault="000D6F8D" w:rsidP="00461401">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第三部分考核由中央电大统一布置，采取考核册的形式，分四次进行。</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形成性考核成绩按照20%的比例折算计入总成绩。</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结业考试采取闭卷考试的形式，由中央电大统一组织命题。试卷采取百分制。</w:t>
      </w:r>
      <w:proofErr w:type="gramStart"/>
      <w:r w:rsidRPr="00461401">
        <w:rPr>
          <w:rFonts w:asciiTheme="majorEastAsia" w:eastAsiaTheme="majorEastAsia" w:hAnsiTheme="majorEastAsia" w:hint="eastAsia"/>
          <w:sz w:val="24"/>
          <w:szCs w:val="24"/>
        </w:rPr>
        <w:t>卷面绩按</w:t>
      </w:r>
      <w:proofErr w:type="gramEnd"/>
      <w:r w:rsidRPr="00461401">
        <w:rPr>
          <w:rFonts w:asciiTheme="majorEastAsia" w:eastAsiaTheme="majorEastAsia" w:hAnsiTheme="majorEastAsia" w:hint="eastAsia"/>
          <w:sz w:val="24"/>
          <w:szCs w:val="24"/>
        </w:rPr>
        <w:t>80%的比例折算计入课程总成绩。</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形成性考核的折算成绩与结业考试卷面折算成绩之和满60分者视为达到本课程考核合格标准，可取得本课程的学分。</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本课程结业考试时间为90分钟。</w:t>
      </w:r>
    </w:p>
    <w:p w:rsidR="000D6F8D" w:rsidRPr="00461401" w:rsidRDefault="00461401" w:rsidP="000D6F8D">
      <w:pPr>
        <w:rPr>
          <w:rFonts w:asciiTheme="majorEastAsia" w:eastAsiaTheme="majorEastAsia" w:hAnsiTheme="majorEastAsia"/>
          <w:b/>
          <w:sz w:val="24"/>
          <w:szCs w:val="24"/>
        </w:rPr>
      </w:pPr>
      <w:r w:rsidRPr="00461401">
        <w:rPr>
          <w:rFonts w:asciiTheme="majorEastAsia" w:eastAsiaTheme="majorEastAsia" w:hAnsiTheme="majorEastAsia" w:hint="eastAsia"/>
          <w:b/>
          <w:sz w:val="24"/>
          <w:szCs w:val="24"/>
        </w:rPr>
        <w:lastRenderedPageBreak/>
        <w:t>五、</w:t>
      </w:r>
      <w:proofErr w:type="gramStart"/>
      <w:r w:rsidR="000D6F8D" w:rsidRPr="00461401">
        <w:rPr>
          <w:rFonts w:asciiTheme="majorEastAsia" w:eastAsiaTheme="majorEastAsia" w:hAnsiTheme="majorEastAsia" w:hint="eastAsia"/>
          <w:b/>
          <w:sz w:val="24"/>
          <w:szCs w:val="24"/>
        </w:rPr>
        <w:t>组卷原则</w:t>
      </w:r>
      <w:proofErr w:type="gramEnd"/>
    </w:p>
    <w:p w:rsidR="00461401" w:rsidRDefault="000D6F8D" w:rsidP="00461401">
      <w:pPr>
        <w:ind w:firstLineChars="200" w:firstLine="480"/>
        <w:rPr>
          <w:rFonts w:asciiTheme="majorEastAsia" w:eastAsiaTheme="majorEastAsia" w:hAnsiTheme="majorEastAsia" w:hint="eastAsia"/>
          <w:b/>
          <w:sz w:val="24"/>
          <w:szCs w:val="24"/>
        </w:rPr>
      </w:pPr>
      <w:r w:rsidRPr="00461401">
        <w:rPr>
          <w:rFonts w:asciiTheme="majorEastAsia" w:eastAsiaTheme="majorEastAsia" w:hAnsiTheme="majorEastAsia" w:hint="eastAsia"/>
          <w:sz w:val="24"/>
          <w:szCs w:val="24"/>
        </w:rPr>
        <w:t>本课程的</w:t>
      </w:r>
      <w:proofErr w:type="gramStart"/>
      <w:r w:rsidRPr="00461401">
        <w:rPr>
          <w:rFonts w:asciiTheme="majorEastAsia" w:eastAsiaTheme="majorEastAsia" w:hAnsiTheme="majorEastAsia" w:hint="eastAsia"/>
          <w:sz w:val="24"/>
          <w:szCs w:val="24"/>
        </w:rPr>
        <w:t>组卷原则</w:t>
      </w:r>
      <w:proofErr w:type="gramEnd"/>
      <w:r w:rsidRPr="00461401">
        <w:rPr>
          <w:rFonts w:asciiTheme="majorEastAsia" w:eastAsiaTheme="majorEastAsia" w:hAnsiTheme="majorEastAsia" w:hint="eastAsia"/>
          <w:sz w:val="24"/>
          <w:szCs w:val="24"/>
        </w:rPr>
        <w:t>是:充分体现课程特色，在保证全面考查学生掌握课程基本内容的基础上，突出考查学生的实际分析能力。</w:t>
      </w:r>
      <w:r w:rsidRPr="00461401">
        <w:rPr>
          <w:rFonts w:asciiTheme="majorEastAsia" w:eastAsiaTheme="majorEastAsia" w:hAnsiTheme="majorEastAsia" w:hint="eastAsia"/>
          <w:sz w:val="24"/>
          <w:szCs w:val="24"/>
        </w:rPr>
        <w:br/>
        <w:t xml:space="preserve">    试题的难易度分为较易，中等，较难三个等级，各等级的试题在每份试卷中的比例大致为30%，50%，20%。</w:t>
      </w:r>
      <w:r w:rsidRPr="00461401">
        <w:rPr>
          <w:rFonts w:asciiTheme="majorEastAsia" w:eastAsiaTheme="majorEastAsia" w:hAnsiTheme="majorEastAsia" w:hint="eastAsia"/>
          <w:sz w:val="24"/>
          <w:szCs w:val="24"/>
        </w:rPr>
        <w:br/>
      </w:r>
    </w:p>
    <w:p w:rsidR="000D6F8D" w:rsidRPr="00461401" w:rsidRDefault="00461401" w:rsidP="00461401">
      <w:pPr>
        <w:rPr>
          <w:rFonts w:asciiTheme="majorEastAsia" w:eastAsiaTheme="majorEastAsia" w:hAnsiTheme="majorEastAsia"/>
          <w:sz w:val="24"/>
          <w:szCs w:val="24"/>
        </w:rPr>
      </w:pPr>
      <w:r w:rsidRPr="00461401">
        <w:rPr>
          <w:rFonts w:asciiTheme="majorEastAsia" w:eastAsiaTheme="majorEastAsia" w:hAnsiTheme="majorEastAsia" w:hint="eastAsia"/>
          <w:b/>
          <w:sz w:val="24"/>
          <w:szCs w:val="24"/>
        </w:rPr>
        <w:t>六、</w:t>
      </w:r>
      <w:r w:rsidR="000D6F8D" w:rsidRPr="00461401">
        <w:rPr>
          <w:rFonts w:asciiTheme="majorEastAsia" w:eastAsiaTheme="majorEastAsia" w:hAnsiTheme="majorEastAsia" w:hint="eastAsia"/>
          <w:b/>
          <w:sz w:val="24"/>
          <w:szCs w:val="24"/>
        </w:rPr>
        <w:t>复习方法</w:t>
      </w:r>
    </w:p>
    <w:p w:rsidR="000D6F8D" w:rsidRPr="00461401" w:rsidRDefault="00461401"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w:t>
      </w:r>
      <w:r w:rsidR="000D6F8D" w:rsidRPr="00461401">
        <w:rPr>
          <w:rFonts w:asciiTheme="majorEastAsia" w:eastAsiaTheme="majorEastAsia" w:hAnsiTheme="majorEastAsia" w:hint="eastAsia"/>
          <w:sz w:val="24"/>
          <w:szCs w:val="24"/>
        </w:rPr>
        <w:t>、夯实基础</w:t>
      </w:r>
      <w:r w:rsidR="000D6F8D" w:rsidRPr="00461401">
        <w:rPr>
          <w:rFonts w:asciiTheme="majorEastAsia" w:eastAsiaTheme="majorEastAsia" w:hAnsiTheme="majorEastAsia" w:hint="eastAsia"/>
          <w:sz w:val="24"/>
          <w:szCs w:val="24"/>
        </w:rPr>
        <w:br/>
        <w:t xml:space="preserve">    复习的过程是掌握知识的高级阶段，复习质量的优劣，取决于基础知识的掌握程度。所以，在平时学习新知识时，应按正常的进度“稳扎稳打”，“步步为营”，打好基础。对基本概念、基本规律、基本方法要全部理解和掌握。绝不能在学习新知识时，一知半解，“囫囵吞枣”，成为“夹生饭”，指望到复习时进行弥补，那样会为全面掌握知识设下障碍。 </w:t>
      </w:r>
    </w:p>
    <w:p w:rsidR="000D6F8D" w:rsidRPr="00461401" w:rsidRDefault="000D6F8D" w:rsidP="00461401">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w:t>
      </w:r>
      <w:r w:rsidR="00461401">
        <w:rPr>
          <w:rFonts w:asciiTheme="majorEastAsia" w:eastAsiaTheme="majorEastAsia" w:hAnsiTheme="majorEastAsia" w:hint="eastAsia"/>
          <w:sz w:val="24"/>
          <w:szCs w:val="24"/>
        </w:rPr>
        <w:t>2</w:t>
      </w:r>
      <w:r w:rsidRPr="00461401">
        <w:rPr>
          <w:rFonts w:asciiTheme="majorEastAsia" w:eastAsiaTheme="majorEastAsia" w:hAnsiTheme="majorEastAsia" w:hint="eastAsia"/>
          <w:sz w:val="24"/>
          <w:szCs w:val="24"/>
        </w:rPr>
        <w:t>、自学归纳</w:t>
      </w:r>
      <w:r w:rsidRPr="00461401">
        <w:rPr>
          <w:rFonts w:asciiTheme="majorEastAsia" w:eastAsiaTheme="majorEastAsia" w:hAnsiTheme="majorEastAsia" w:hint="eastAsia"/>
          <w:sz w:val="24"/>
          <w:szCs w:val="24"/>
        </w:rPr>
        <w:br/>
        <w:t xml:space="preserve">    复习开始时，首先按教材分单元看书研究，系统地复习，并归纳整理，做好笔记。归纳的内容一般包括：</w:t>
      </w:r>
      <w:r w:rsidRPr="00461401">
        <w:rPr>
          <w:rFonts w:asciiTheme="majorEastAsia" w:eastAsiaTheme="majorEastAsia" w:hAnsiTheme="majorEastAsia" w:hint="eastAsia"/>
          <w:sz w:val="24"/>
          <w:szCs w:val="24"/>
        </w:rPr>
        <w:br/>
        <w:t xml:space="preserve">    </w:t>
      </w:r>
      <w:r w:rsidR="00461401">
        <w:rPr>
          <w:rFonts w:asciiTheme="majorEastAsia" w:eastAsiaTheme="majorEastAsia" w:hAnsiTheme="majorEastAsia" w:hint="eastAsia"/>
          <w:sz w:val="24"/>
          <w:szCs w:val="24"/>
        </w:rPr>
        <w:t>a</w:t>
      </w:r>
      <w:r w:rsidRPr="00461401">
        <w:rPr>
          <w:rFonts w:asciiTheme="majorEastAsia" w:eastAsiaTheme="majorEastAsia" w:hAnsiTheme="majorEastAsia" w:hint="eastAsia"/>
          <w:sz w:val="24"/>
          <w:szCs w:val="24"/>
        </w:rPr>
        <w:t>. 本章节学过哪些基本概念、基本规律等；</w:t>
      </w:r>
      <w:r w:rsidRPr="00461401">
        <w:rPr>
          <w:rFonts w:asciiTheme="majorEastAsia" w:eastAsiaTheme="majorEastAsia" w:hAnsiTheme="majorEastAsia" w:hint="eastAsia"/>
          <w:sz w:val="24"/>
          <w:szCs w:val="24"/>
        </w:rPr>
        <w:br/>
        <w:t xml:space="preserve">    </w:t>
      </w:r>
      <w:r w:rsidR="00461401">
        <w:rPr>
          <w:rFonts w:asciiTheme="majorEastAsia" w:eastAsiaTheme="majorEastAsia" w:hAnsiTheme="majorEastAsia" w:hint="eastAsia"/>
          <w:sz w:val="24"/>
          <w:szCs w:val="24"/>
        </w:rPr>
        <w:t>b</w:t>
      </w:r>
      <w:r w:rsidRPr="00461401">
        <w:rPr>
          <w:rFonts w:asciiTheme="majorEastAsia" w:eastAsiaTheme="majorEastAsia" w:hAnsiTheme="majorEastAsia" w:hint="eastAsia"/>
          <w:sz w:val="24"/>
          <w:szCs w:val="24"/>
        </w:rPr>
        <w:t>. 找出知识点之间的联系与区别，并列出知识网络，写成提纲或画出图表等；</w:t>
      </w:r>
      <w:r w:rsidRPr="00461401">
        <w:rPr>
          <w:rFonts w:asciiTheme="majorEastAsia" w:eastAsiaTheme="majorEastAsia" w:hAnsiTheme="majorEastAsia" w:hint="eastAsia"/>
          <w:sz w:val="24"/>
          <w:szCs w:val="24"/>
        </w:rPr>
        <w:br/>
        <w:t xml:space="preserve">   </w:t>
      </w:r>
      <w:r w:rsidR="00461401">
        <w:rPr>
          <w:rFonts w:asciiTheme="majorEastAsia" w:eastAsiaTheme="majorEastAsia" w:hAnsiTheme="majorEastAsia" w:hint="eastAsia"/>
          <w:sz w:val="24"/>
          <w:szCs w:val="24"/>
        </w:rPr>
        <w:t xml:space="preserve"> c</w:t>
      </w:r>
      <w:r w:rsidRPr="00461401">
        <w:rPr>
          <w:rFonts w:asciiTheme="majorEastAsia" w:eastAsiaTheme="majorEastAsia" w:hAnsiTheme="majorEastAsia" w:hint="eastAsia"/>
          <w:sz w:val="24"/>
          <w:szCs w:val="24"/>
        </w:rPr>
        <w:t>. 本章节知识的重点、难点、疑点、考点和热点；</w:t>
      </w:r>
      <w:r w:rsidRPr="00461401">
        <w:rPr>
          <w:rFonts w:asciiTheme="majorEastAsia" w:eastAsiaTheme="majorEastAsia" w:hAnsiTheme="majorEastAsia" w:hint="eastAsia"/>
          <w:sz w:val="24"/>
          <w:szCs w:val="24"/>
        </w:rPr>
        <w:br/>
        <w:t xml:space="preserve">    </w:t>
      </w:r>
      <w:r w:rsidR="00461401">
        <w:rPr>
          <w:rFonts w:asciiTheme="majorEastAsia" w:eastAsiaTheme="majorEastAsia" w:hAnsiTheme="majorEastAsia" w:hint="eastAsia"/>
          <w:sz w:val="24"/>
          <w:szCs w:val="24"/>
        </w:rPr>
        <w:t>d</w:t>
      </w:r>
      <w:r w:rsidRPr="00461401">
        <w:rPr>
          <w:rFonts w:asciiTheme="majorEastAsia" w:eastAsiaTheme="majorEastAsia" w:hAnsiTheme="majorEastAsia" w:hint="eastAsia"/>
          <w:sz w:val="24"/>
          <w:szCs w:val="24"/>
        </w:rPr>
        <w:t xml:space="preserve">. 本章节还有哪些知识没有掌握或掌握得不牢。 </w:t>
      </w:r>
    </w:p>
    <w:p w:rsidR="000D6F8D" w:rsidRPr="00461401" w:rsidRDefault="00461401" w:rsidP="0046140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0D6F8D" w:rsidRPr="00461401">
        <w:rPr>
          <w:rFonts w:asciiTheme="majorEastAsia" w:eastAsiaTheme="majorEastAsia" w:hAnsiTheme="majorEastAsia" w:hint="eastAsia"/>
          <w:sz w:val="24"/>
          <w:szCs w:val="24"/>
        </w:rPr>
        <w:t>、查漏补缺</w:t>
      </w:r>
      <w:r w:rsidR="000D6F8D" w:rsidRPr="00461401">
        <w:rPr>
          <w:rFonts w:asciiTheme="majorEastAsia" w:eastAsiaTheme="majorEastAsia" w:hAnsiTheme="majorEastAsia" w:hint="eastAsia"/>
          <w:sz w:val="24"/>
          <w:szCs w:val="24"/>
        </w:rPr>
        <w:br/>
        <w:t xml:space="preserve">    复习时，在自己归纳的基础上，和老师全面系统的总结进行对照。查出漏缺，分析原因，进而完善自己的归纳，进一步加强对知识的理解，弄懂还没有搞清楚的问题，透彻理解和掌握</w:t>
      </w:r>
      <w:proofErr w:type="gramStart"/>
      <w:r w:rsidR="000D6F8D" w:rsidRPr="00461401">
        <w:rPr>
          <w:rFonts w:asciiTheme="majorEastAsia" w:eastAsiaTheme="majorEastAsia" w:hAnsiTheme="majorEastAsia" w:hint="eastAsia"/>
          <w:sz w:val="24"/>
          <w:szCs w:val="24"/>
        </w:rPr>
        <w:t>好全部</w:t>
      </w:r>
      <w:proofErr w:type="gramEnd"/>
      <w:r w:rsidR="000D6F8D" w:rsidRPr="00461401">
        <w:rPr>
          <w:rFonts w:asciiTheme="majorEastAsia" w:eastAsiaTheme="majorEastAsia" w:hAnsiTheme="majorEastAsia" w:hint="eastAsia"/>
          <w:sz w:val="24"/>
          <w:szCs w:val="24"/>
        </w:rPr>
        <w:t>的基础知识。</w:t>
      </w:r>
      <w:r w:rsidR="000D6F8D" w:rsidRPr="00461401">
        <w:rPr>
          <w:rFonts w:asciiTheme="majorEastAsia" w:eastAsiaTheme="majorEastAsia" w:hAnsiTheme="majorEastAsia" w:hint="eastAsia"/>
          <w:sz w:val="24"/>
          <w:szCs w:val="24"/>
        </w:rPr>
        <w:br/>
        <w:t xml:space="preserve">    通过以上第二和第三两个环节，主要是把以前所学的分散的、孤立的知识联系起来，变成系统的知识，从而对知识的理解和掌握产生质的飞跃。 </w:t>
      </w:r>
    </w:p>
    <w:p w:rsidR="000D6F8D" w:rsidRPr="00461401" w:rsidRDefault="00461401" w:rsidP="0046140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0D6F8D" w:rsidRPr="00461401">
        <w:rPr>
          <w:rFonts w:asciiTheme="majorEastAsia" w:eastAsiaTheme="majorEastAsia" w:hAnsiTheme="majorEastAsia" w:hint="eastAsia"/>
          <w:sz w:val="24"/>
          <w:szCs w:val="24"/>
        </w:rPr>
        <w:t>、揣摩案例</w:t>
      </w:r>
      <w:r w:rsidR="000D6F8D" w:rsidRPr="00461401">
        <w:rPr>
          <w:rFonts w:asciiTheme="majorEastAsia" w:eastAsiaTheme="majorEastAsia" w:hAnsiTheme="majorEastAsia" w:hint="eastAsia"/>
          <w:sz w:val="24"/>
          <w:szCs w:val="24"/>
        </w:rPr>
        <w:br/>
        <w:t xml:space="preserve">    课本上和老师讲解的例题，一般都具有一定的典型性和代表性，应该认真研究，深刻理解，要透过“样板”学会通过逻辑思维，灵活运用所学知识去分析问题和解决问题，特别是要学习分析问题的思路和解决问题的方法，并能总结出解题的规律。这样，才能举一反三，触类旁通。</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w:t>
      </w:r>
      <w:r w:rsidR="00461401">
        <w:rPr>
          <w:rFonts w:asciiTheme="majorEastAsia" w:eastAsiaTheme="majorEastAsia" w:hAnsiTheme="majorEastAsia" w:hint="eastAsia"/>
          <w:sz w:val="24"/>
          <w:szCs w:val="24"/>
        </w:rPr>
        <w:t>5</w:t>
      </w:r>
      <w:r w:rsidRPr="00461401">
        <w:rPr>
          <w:rFonts w:asciiTheme="majorEastAsia" w:eastAsiaTheme="majorEastAsia" w:hAnsiTheme="majorEastAsia" w:hint="eastAsia"/>
          <w:sz w:val="24"/>
          <w:szCs w:val="24"/>
        </w:rPr>
        <w:t>、精练习题</w:t>
      </w:r>
      <w:r w:rsidRPr="00461401">
        <w:rPr>
          <w:rFonts w:asciiTheme="majorEastAsia" w:eastAsiaTheme="majorEastAsia" w:hAnsiTheme="majorEastAsia" w:hint="eastAsia"/>
          <w:sz w:val="24"/>
          <w:szCs w:val="24"/>
        </w:rPr>
        <w:br/>
        <w:t xml:space="preserve">    复习时不搞“题海战术”，在老师的指导下，用选定的参考书，通过做题来提高思维能力和答题技巧，加深对所学知识的深入理解。在答题时，尽量独立思考，一题多思，反复琢磨，悟出道理。并善于在答题中发现自己的不足，并找出根源，加以充实；善于在答题中总结考点，寻找规律性的知识。这样，才能以一当十，以少胜多。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刑法总论框架</w:t>
      </w:r>
    </w:p>
    <w:p w:rsidR="00984C6D" w:rsidRDefault="00984C6D" w:rsidP="000D6F8D">
      <w:pPr>
        <w:rPr>
          <w:rFonts w:asciiTheme="majorEastAsia" w:eastAsiaTheme="majorEastAsia" w:hAnsiTheme="majorEastAsia" w:hint="eastAsia"/>
          <w:b/>
          <w:sz w:val="24"/>
          <w:szCs w:val="24"/>
        </w:rPr>
      </w:pPr>
    </w:p>
    <w:p w:rsidR="000D6F8D" w:rsidRDefault="00984C6D" w:rsidP="000D6F8D">
      <w:pPr>
        <w:rPr>
          <w:rFonts w:asciiTheme="majorEastAsia" w:eastAsiaTheme="majorEastAsia" w:hAnsiTheme="majorEastAsia" w:hint="eastAsia"/>
          <w:b/>
          <w:sz w:val="24"/>
          <w:szCs w:val="24"/>
        </w:rPr>
      </w:pPr>
      <w:r w:rsidRPr="00984C6D">
        <w:rPr>
          <w:rFonts w:asciiTheme="majorEastAsia" w:eastAsiaTheme="majorEastAsia" w:hAnsiTheme="majorEastAsia" w:hint="eastAsia"/>
          <w:b/>
          <w:sz w:val="24"/>
          <w:szCs w:val="24"/>
        </w:rPr>
        <w:t>七、章节重点</w:t>
      </w:r>
    </w:p>
    <w:p w:rsidR="00984C6D" w:rsidRPr="00984C6D" w:rsidRDefault="00984C6D" w:rsidP="000D6F8D">
      <w:pPr>
        <w:rPr>
          <w:rFonts w:asciiTheme="majorEastAsia" w:eastAsiaTheme="majorEastAsia" w:hAnsiTheme="majorEastAsia"/>
          <w:b/>
          <w:sz w:val="24"/>
          <w:szCs w:val="24"/>
        </w:rPr>
      </w:pPr>
    </w:p>
    <w:p w:rsidR="000D6F8D" w:rsidRPr="00461401" w:rsidRDefault="000D6F8D" w:rsidP="000D6F8D">
      <w:pPr>
        <w:rPr>
          <w:rFonts w:asciiTheme="majorEastAsia" w:eastAsiaTheme="majorEastAsia" w:hAnsiTheme="majorEastAsia"/>
          <w:sz w:val="24"/>
          <w:szCs w:val="24"/>
        </w:rPr>
      </w:pPr>
      <w:r w:rsidRPr="007F36A9">
        <w:rPr>
          <w:rFonts w:asciiTheme="majorEastAsia" w:eastAsiaTheme="majorEastAsia" w:hAnsiTheme="majorEastAsia" w:hint="eastAsia"/>
          <w:b/>
          <w:sz w:val="24"/>
          <w:szCs w:val="24"/>
        </w:rPr>
        <w:t>第一章 刑法概述</w:t>
      </w:r>
      <w:r w:rsidRPr="007F36A9">
        <w:rPr>
          <w:rFonts w:asciiTheme="majorEastAsia" w:eastAsiaTheme="majorEastAsia" w:hAnsiTheme="majorEastAsia" w:hint="eastAsia"/>
          <w:b/>
          <w:sz w:val="24"/>
          <w:szCs w:val="24"/>
        </w:rPr>
        <w:br/>
      </w: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r>
      <w:r w:rsidRPr="00461401">
        <w:rPr>
          <w:rFonts w:asciiTheme="majorEastAsia" w:eastAsiaTheme="majorEastAsia" w:hAnsiTheme="majorEastAsia" w:hint="eastAsia"/>
          <w:sz w:val="24"/>
          <w:szCs w:val="24"/>
        </w:rPr>
        <w:lastRenderedPageBreak/>
        <w:t xml:space="preserve">  (1)刑法的概念和性质：刑法的概念，刑法的阶级</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性质，刑法的法律性质。</w:t>
      </w:r>
      <w:r w:rsidRPr="00461401">
        <w:rPr>
          <w:rFonts w:asciiTheme="majorEastAsia" w:eastAsiaTheme="majorEastAsia" w:hAnsiTheme="majorEastAsia" w:hint="eastAsia"/>
          <w:sz w:val="24"/>
          <w:szCs w:val="24"/>
        </w:rPr>
        <w:br/>
        <w:t xml:space="preserve">  (2)刑法的制定根据：法律根据，实践根据。</w:t>
      </w:r>
      <w:r w:rsidRPr="00461401">
        <w:rPr>
          <w:rFonts w:asciiTheme="majorEastAsia" w:eastAsiaTheme="majorEastAsia" w:hAnsiTheme="majorEastAsia" w:hint="eastAsia"/>
          <w:sz w:val="24"/>
          <w:szCs w:val="24"/>
        </w:rPr>
        <w:br/>
        <w:t xml:space="preserve">  (3)刑法的任务：我国刑法的任务。</w:t>
      </w:r>
      <w:r w:rsidRPr="00461401">
        <w:rPr>
          <w:rFonts w:asciiTheme="majorEastAsia" w:eastAsiaTheme="majorEastAsia" w:hAnsiTheme="majorEastAsia" w:hint="eastAsia"/>
          <w:sz w:val="24"/>
          <w:szCs w:val="24"/>
        </w:rPr>
        <w:br/>
        <w:t xml:space="preserve">  (4)刑法的体系：刑法体系的含义，我国刑法条文的</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结构，我国刑法体系的特点。</w:t>
      </w:r>
      <w:r w:rsidRPr="00461401">
        <w:rPr>
          <w:rFonts w:asciiTheme="majorEastAsia" w:eastAsiaTheme="majorEastAsia" w:hAnsiTheme="majorEastAsia" w:hint="eastAsia"/>
          <w:sz w:val="24"/>
          <w:szCs w:val="24"/>
        </w:rPr>
        <w:br/>
        <w:t xml:space="preserve">  (5)刑法的解释：刑法解释的概念和意义，刑法解</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释的类型。</w:t>
      </w:r>
      <w:r w:rsidRPr="00461401">
        <w:rPr>
          <w:rFonts w:asciiTheme="majorEastAsia" w:eastAsiaTheme="majorEastAsia" w:hAnsiTheme="majorEastAsia" w:hint="eastAsia"/>
          <w:sz w:val="24"/>
          <w:szCs w:val="24"/>
        </w:rPr>
        <w:br/>
        <w:t xml:space="preserve">   2.考核要求</w:t>
      </w:r>
      <w:r w:rsidRPr="00461401">
        <w:rPr>
          <w:rFonts w:asciiTheme="majorEastAsia" w:eastAsiaTheme="majorEastAsia" w:hAnsiTheme="majorEastAsia" w:hint="eastAsia"/>
          <w:sz w:val="24"/>
          <w:szCs w:val="24"/>
        </w:rPr>
        <w:br/>
        <w:t xml:space="preserve">  (1)了解我国刑法的创制与发展，刑法的制定根据，</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刑法的体系.</w:t>
      </w:r>
      <w:r w:rsidRPr="00461401">
        <w:rPr>
          <w:rFonts w:asciiTheme="majorEastAsia" w:eastAsiaTheme="majorEastAsia" w:hAnsiTheme="majorEastAsia" w:hint="eastAsia"/>
          <w:sz w:val="24"/>
          <w:szCs w:val="24"/>
        </w:rPr>
        <w:br/>
        <w:t xml:space="preserve">  (2)明确刑法的概念和性质，刑法的任务，刑法解释。</w:t>
      </w:r>
      <w:r w:rsidRPr="00461401">
        <w:rPr>
          <w:rFonts w:asciiTheme="majorEastAsia" w:eastAsiaTheme="majorEastAsia" w:hAnsiTheme="majorEastAsia" w:hint="eastAsia"/>
          <w:sz w:val="24"/>
          <w:szCs w:val="24"/>
        </w:rPr>
        <w:br/>
      </w: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第二章 刑法的基本原则</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1.考核的知识点</w:t>
      </w: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(1)刑法基本原则的含义。</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(2)罪刑法定原则：罪刑法定原则的含义，罪刑法定原则的基本要求。</w:t>
      </w: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(3)适用刑法人人平等原则：适用刑法人人平等原则的含义，适用刑法人人平等原则的基本要求。</w:t>
      </w: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(4)</w:t>
      </w:r>
      <w:proofErr w:type="gramStart"/>
      <w:r w:rsidR="000D6F8D" w:rsidRPr="00461401">
        <w:rPr>
          <w:rFonts w:asciiTheme="majorEastAsia" w:eastAsiaTheme="majorEastAsia" w:hAnsiTheme="majorEastAsia" w:hint="eastAsia"/>
          <w:sz w:val="24"/>
          <w:szCs w:val="24"/>
        </w:rPr>
        <w:t>罪责刑相适应</w:t>
      </w:r>
      <w:proofErr w:type="gramEnd"/>
      <w:r w:rsidR="000D6F8D" w:rsidRPr="00461401">
        <w:rPr>
          <w:rFonts w:asciiTheme="majorEastAsia" w:eastAsiaTheme="majorEastAsia" w:hAnsiTheme="majorEastAsia" w:hint="eastAsia"/>
          <w:sz w:val="24"/>
          <w:szCs w:val="24"/>
        </w:rPr>
        <w:t>原则：</w:t>
      </w:r>
      <w:proofErr w:type="gramStart"/>
      <w:r w:rsidR="000D6F8D" w:rsidRPr="00461401">
        <w:rPr>
          <w:rFonts w:asciiTheme="majorEastAsia" w:eastAsiaTheme="majorEastAsia" w:hAnsiTheme="majorEastAsia" w:hint="eastAsia"/>
          <w:sz w:val="24"/>
          <w:szCs w:val="24"/>
        </w:rPr>
        <w:t>罪责刑相适应</w:t>
      </w:r>
      <w:proofErr w:type="gramEnd"/>
      <w:r w:rsidR="000D6F8D" w:rsidRPr="00461401">
        <w:rPr>
          <w:rFonts w:asciiTheme="majorEastAsia" w:eastAsiaTheme="majorEastAsia" w:hAnsiTheme="majorEastAsia" w:hint="eastAsia"/>
          <w:sz w:val="24"/>
          <w:szCs w:val="24"/>
        </w:rPr>
        <w:t>原则的含义，</w:t>
      </w:r>
      <w:proofErr w:type="gramStart"/>
      <w:r w:rsidR="000D6F8D" w:rsidRPr="00461401">
        <w:rPr>
          <w:rFonts w:asciiTheme="majorEastAsia" w:eastAsiaTheme="majorEastAsia" w:hAnsiTheme="majorEastAsia" w:hint="eastAsia"/>
          <w:sz w:val="24"/>
          <w:szCs w:val="24"/>
        </w:rPr>
        <w:t>罪责刑相适应</w:t>
      </w:r>
      <w:proofErr w:type="gramEnd"/>
      <w:r w:rsidR="000D6F8D" w:rsidRPr="00461401">
        <w:rPr>
          <w:rFonts w:asciiTheme="majorEastAsia" w:eastAsiaTheme="majorEastAsia" w:hAnsiTheme="majorEastAsia" w:hint="eastAsia"/>
          <w:sz w:val="24"/>
          <w:szCs w:val="24"/>
        </w:rPr>
        <w:t>原则的基本要求。</w:t>
      </w:r>
      <w:r w:rsidR="000D6F8D" w:rsidRPr="00461401">
        <w:rPr>
          <w:rFonts w:asciiTheme="majorEastAsia" w:eastAsiaTheme="majorEastAsia" w:hAnsiTheme="majorEastAsia" w:hint="eastAsia"/>
          <w:sz w:val="24"/>
          <w:szCs w:val="24"/>
        </w:rPr>
        <w:br/>
        <w:t xml:space="preserve">    2.考核要求    </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 xml:space="preserve"> 掌握罪刑法定原则，适用刑法人人平等原则，</w:t>
      </w:r>
      <w:proofErr w:type="gramStart"/>
      <w:r w:rsidR="000D6F8D" w:rsidRPr="00461401">
        <w:rPr>
          <w:rFonts w:asciiTheme="majorEastAsia" w:eastAsiaTheme="majorEastAsia" w:hAnsiTheme="majorEastAsia" w:hint="eastAsia"/>
          <w:sz w:val="24"/>
          <w:szCs w:val="24"/>
        </w:rPr>
        <w:t>罪责刑相适应</w:t>
      </w:r>
      <w:proofErr w:type="gramEnd"/>
      <w:r w:rsidR="000D6F8D" w:rsidRPr="00461401">
        <w:rPr>
          <w:rFonts w:asciiTheme="majorEastAsia" w:eastAsiaTheme="majorEastAsia" w:hAnsiTheme="majorEastAsia" w:hint="eastAsia"/>
          <w:sz w:val="24"/>
          <w:szCs w:val="24"/>
        </w:rPr>
        <w:t>原则的含义和基本要求。</w:t>
      </w:r>
      <w:r w:rsidR="000D6F8D" w:rsidRPr="00461401">
        <w:rPr>
          <w:rFonts w:asciiTheme="majorEastAsia" w:eastAsiaTheme="majorEastAsia" w:hAnsiTheme="majorEastAsia" w:hint="eastAsia"/>
          <w:sz w:val="24"/>
          <w:szCs w:val="24"/>
        </w:rPr>
        <w:br/>
      </w: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第三章 刑法的效力范围</w:t>
      </w:r>
      <w:r w:rsidRPr="007F36A9">
        <w:rPr>
          <w:rFonts w:asciiTheme="majorEastAsia" w:eastAsiaTheme="majorEastAsia" w:hAnsiTheme="majorEastAsia" w:hint="eastAsia"/>
          <w:b/>
          <w:sz w:val="24"/>
          <w:szCs w:val="24"/>
        </w:rPr>
        <w:br/>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(1)刑法的空间效力：刑法空间效力的概念和原则。我国刑法关于属地管辖权,属人管辖权,保护管辖权和普遍管辖权的规定。</w:t>
      </w:r>
      <w:r w:rsidRPr="00461401">
        <w:rPr>
          <w:rFonts w:asciiTheme="majorEastAsia" w:eastAsiaTheme="majorEastAsia" w:hAnsiTheme="majorEastAsia" w:hint="eastAsia"/>
          <w:sz w:val="24"/>
          <w:szCs w:val="24"/>
        </w:rPr>
        <w:br/>
        <w:t xml:space="preserve">   (2)刑法的时间效力：我国刑法规定的溯及</w:t>
      </w:r>
      <w:proofErr w:type="gramStart"/>
      <w:r w:rsidRPr="00461401">
        <w:rPr>
          <w:rFonts w:asciiTheme="majorEastAsia" w:eastAsiaTheme="majorEastAsia" w:hAnsiTheme="majorEastAsia" w:hint="eastAsia"/>
          <w:sz w:val="24"/>
          <w:szCs w:val="24"/>
        </w:rPr>
        <w:t>力原则</w:t>
      </w:r>
      <w:proofErr w:type="gramEnd"/>
      <w:r w:rsidRPr="00461401">
        <w:rPr>
          <w:rFonts w:asciiTheme="majorEastAsia" w:eastAsiaTheme="majorEastAsia" w:hAnsiTheme="majorEastAsia" w:hint="eastAsia"/>
          <w:sz w:val="24"/>
          <w:szCs w:val="24"/>
        </w:rPr>
        <w:t xml:space="preserve">及其内容。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2.考核要求</w:t>
      </w:r>
      <w:r w:rsidRPr="00461401">
        <w:rPr>
          <w:rFonts w:asciiTheme="majorEastAsia" w:eastAsiaTheme="majorEastAsia" w:hAnsiTheme="majorEastAsia" w:hint="eastAsia"/>
          <w:sz w:val="24"/>
          <w:szCs w:val="24"/>
        </w:rPr>
        <w:br/>
        <w:t xml:space="preserve">   (1)了解世界各国关于刑法空间效力和溯及力问题的主要原则。</w:t>
      </w:r>
      <w:r w:rsidRPr="00461401">
        <w:rPr>
          <w:rFonts w:asciiTheme="majorEastAsia" w:eastAsiaTheme="majorEastAsia" w:hAnsiTheme="majorEastAsia" w:hint="eastAsia"/>
          <w:sz w:val="24"/>
          <w:szCs w:val="24"/>
        </w:rPr>
        <w:br/>
        <w:t xml:space="preserve">   (2)明确我国刑法解决刑法空间效力和溯及力问题的原则。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(3)掌握我国刑法关于刑法空间效力和溯及力的规定。</w:t>
      </w:r>
    </w:p>
    <w:p w:rsidR="007F36A9" w:rsidRDefault="007F36A9" w:rsidP="000D6F8D">
      <w:pPr>
        <w:rPr>
          <w:rFonts w:asciiTheme="majorEastAsia" w:eastAsiaTheme="majorEastAsia" w:hAnsiTheme="majorEastAsia" w:hint="eastAsia"/>
          <w:b/>
          <w:sz w:val="24"/>
          <w:szCs w:val="24"/>
        </w:rPr>
      </w:pPr>
    </w:p>
    <w:p w:rsidR="000D6F8D" w:rsidRPr="00461401" w:rsidRDefault="000D6F8D" w:rsidP="000D6F8D">
      <w:pPr>
        <w:rPr>
          <w:rFonts w:asciiTheme="majorEastAsia" w:eastAsiaTheme="majorEastAsia" w:hAnsiTheme="majorEastAsia"/>
          <w:sz w:val="24"/>
          <w:szCs w:val="24"/>
        </w:rPr>
      </w:pPr>
      <w:r w:rsidRPr="007F36A9">
        <w:rPr>
          <w:rFonts w:asciiTheme="majorEastAsia" w:eastAsiaTheme="majorEastAsia" w:hAnsiTheme="majorEastAsia" w:hint="eastAsia"/>
          <w:b/>
          <w:sz w:val="24"/>
          <w:szCs w:val="24"/>
        </w:rPr>
        <w:t>第四章 犯罪概念</w:t>
      </w:r>
      <w:r w:rsidRPr="007F36A9">
        <w:rPr>
          <w:rFonts w:asciiTheme="majorEastAsia" w:eastAsiaTheme="majorEastAsia" w:hAnsiTheme="majorEastAsia" w:hint="eastAsia"/>
          <w:b/>
          <w:sz w:val="24"/>
          <w:szCs w:val="24"/>
        </w:rPr>
        <w:br/>
      </w: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(1)犯罪概念的类型：犯罪的形式概念，犯罪的实质概念，犯罪的实质与形式相统一的概念。</w:t>
      </w:r>
      <w:r w:rsidRPr="00461401">
        <w:rPr>
          <w:rFonts w:asciiTheme="majorEastAsia" w:eastAsiaTheme="majorEastAsia" w:hAnsiTheme="majorEastAsia" w:hint="eastAsia"/>
          <w:sz w:val="24"/>
          <w:szCs w:val="24"/>
        </w:rPr>
        <w:br/>
        <w:t xml:space="preserve">    (2)我国刑法中的犯罪概念</w:t>
      </w:r>
      <w:r w:rsidRPr="00461401">
        <w:rPr>
          <w:rFonts w:asciiTheme="majorEastAsia" w:eastAsiaTheme="majorEastAsia" w:hAnsiTheme="majorEastAsia" w:hint="eastAsia"/>
          <w:sz w:val="24"/>
          <w:szCs w:val="24"/>
        </w:rPr>
        <w:br/>
        <w:t>犯罪的概念，犯罪的基本特征，犯罪概念的意义。</w:t>
      </w:r>
      <w:r w:rsidRPr="00461401">
        <w:rPr>
          <w:rFonts w:asciiTheme="majorEastAsia" w:eastAsiaTheme="majorEastAsia" w:hAnsiTheme="majorEastAsia" w:hint="eastAsia"/>
          <w:sz w:val="24"/>
          <w:szCs w:val="24"/>
        </w:rPr>
        <w:br/>
        <w:t xml:space="preserve">     2.考核要求</w:t>
      </w:r>
      <w:r w:rsidRPr="00461401">
        <w:rPr>
          <w:rFonts w:asciiTheme="majorEastAsia" w:eastAsiaTheme="majorEastAsia" w:hAnsiTheme="majorEastAsia" w:hint="eastAsia"/>
          <w:sz w:val="24"/>
          <w:szCs w:val="24"/>
        </w:rPr>
        <w:br/>
        <w:t xml:space="preserve">    (1)了解犯罪概念的类型.</w:t>
      </w:r>
      <w:r w:rsidRPr="00461401">
        <w:rPr>
          <w:rFonts w:asciiTheme="majorEastAsia" w:eastAsiaTheme="majorEastAsia" w:hAnsiTheme="majorEastAsia" w:hint="eastAsia"/>
          <w:sz w:val="24"/>
          <w:szCs w:val="24"/>
        </w:rPr>
        <w:br/>
      </w:r>
      <w:r w:rsidRPr="00461401">
        <w:rPr>
          <w:rFonts w:asciiTheme="majorEastAsia" w:eastAsiaTheme="majorEastAsia" w:hAnsiTheme="majorEastAsia" w:hint="eastAsia"/>
          <w:sz w:val="24"/>
          <w:szCs w:val="24"/>
        </w:rPr>
        <w:lastRenderedPageBreak/>
        <w:t xml:space="preserve">    (2)明确我国刑法关于犯罪概念的规定,犯罪概念的意义.</w:t>
      </w:r>
      <w:r w:rsidRPr="00461401">
        <w:rPr>
          <w:rFonts w:asciiTheme="majorEastAsia" w:eastAsiaTheme="majorEastAsia" w:hAnsiTheme="majorEastAsia" w:hint="eastAsia"/>
          <w:sz w:val="24"/>
          <w:szCs w:val="24"/>
        </w:rPr>
        <w:br/>
        <w:t xml:space="preserve">    (3)掌握犯罪的基本特征.</w:t>
      </w: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第五章 犯罪构成</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 xml:space="preserve"> 1.考核的知识点</w:t>
      </w:r>
      <w:r w:rsidR="000D6F8D" w:rsidRPr="00461401">
        <w:rPr>
          <w:rFonts w:asciiTheme="majorEastAsia" w:eastAsiaTheme="majorEastAsia" w:hAnsiTheme="majorEastAsia" w:hint="eastAsia"/>
          <w:sz w:val="24"/>
          <w:szCs w:val="24"/>
        </w:rPr>
        <w:br/>
        <w:t xml:space="preserve">    (1)犯罪构成的概念和特征：犯罪构成的概念，犯罪构成的特征。</w:t>
      </w:r>
      <w:r w:rsidR="000D6F8D" w:rsidRPr="00461401">
        <w:rPr>
          <w:rFonts w:asciiTheme="majorEastAsia" w:eastAsiaTheme="majorEastAsia" w:hAnsiTheme="majorEastAsia" w:hint="eastAsia"/>
          <w:sz w:val="24"/>
          <w:szCs w:val="24"/>
        </w:rPr>
        <w:br/>
        <w:t xml:space="preserve">    (2)犯罪构成的共同要件：犯罪构成要件的概念及分类，犯罪构成共同要件的内容。</w:t>
      </w:r>
      <w:r w:rsidR="000D6F8D" w:rsidRPr="00461401">
        <w:rPr>
          <w:rFonts w:asciiTheme="majorEastAsia" w:eastAsiaTheme="majorEastAsia" w:hAnsiTheme="majorEastAsia" w:hint="eastAsia"/>
          <w:sz w:val="24"/>
          <w:szCs w:val="24"/>
        </w:rPr>
        <w:br/>
        <w:t xml:space="preserve">    (3)犯罪构成的意义</w:t>
      </w:r>
      <w:r w:rsidR="000D6F8D" w:rsidRPr="00461401">
        <w:rPr>
          <w:rFonts w:asciiTheme="majorEastAsia" w:eastAsiaTheme="majorEastAsia" w:hAnsiTheme="majorEastAsia" w:hint="eastAsia"/>
          <w:sz w:val="24"/>
          <w:szCs w:val="24"/>
        </w:rPr>
        <w:br/>
        <w:t>区分罪与非罪.区分此罪与彼罪.正确裁量刑罚.</w:t>
      </w:r>
      <w:r w:rsidR="000D6F8D" w:rsidRPr="00461401">
        <w:rPr>
          <w:rFonts w:asciiTheme="majorEastAsia" w:eastAsiaTheme="majorEastAsia" w:hAnsiTheme="majorEastAsia" w:hint="eastAsia"/>
          <w:sz w:val="24"/>
          <w:szCs w:val="24"/>
        </w:rPr>
        <w:br/>
        <w:t xml:space="preserve">     2.考核要求</w:t>
      </w:r>
      <w:r w:rsidR="000D6F8D" w:rsidRPr="00461401">
        <w:rPr>
          <w:rFonts w:asciiTheme="majorEastAsia" w:eastAsiaTheme="majorEastAsia" w:hAnsiTheme="majorEastAsia" w:hint="eastAsia"/>
          <w:sz w:val="24"/>
          <w:szCs w:val="24"/>
        </w:rPr>
        <w:br/>
        <w:t xml:space="preserve">    (1)明确犯罪构成的概念,犯罪构成的共同要件,犯罪构成的意义.</w:t>
      </w:r>
      <w:r w:rsidR="000D6F8D" w:rsidRPr="00461401">
        <w:rPr>
          <w:rFonts w:asciiTheme="majorEastAsia" w:eastAsiaTheme="majorEastAsia" w:hAnsiTheme="majorEastAsia" w:hint="eastAsia"/>
          <w:sz w:val="24"/>
          <w:szCs w:val="24"/>
        </w:rPr>
        <w:br/>
        <w:t xml:space="preserve">    (2)掌握犯罪构成的特征.</w:t>
      </w:r>
      <w:r w:rsidR="000D6F8D" w:rsidRPr="00461401">
        <w:rPr>
          <w:rFonts w:asciiTheme="majorEastAsia" w:eastAsiaTheme="majorEastAsia" w:hAnsiTheme="majorEastAsia" w:hint="eastAsia"/>
          <w:sz w:val="24"/>
          <w:szCs w:val="24"/>
        </w:rPr>
        <w:br/>
      </w: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第六章 犯罪客体</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1.考核的知识点</w:t>
      </w:r>
      <w:r w:rsidR="000D6F8D" w:rsidRPr="00461401">
        <w:rPr>
          <w:rFonts w:asciiTheme="majorEastAsia" w:eastAsiaTheme="majorEastAsia" w:hAnsiTheme="majorEastAsia" w:hint="eastAsia"/>
          <w:sz w:val="24"/>
          <w:szCs w:val="24"/>
        </w:rPr>
        <w:br/>
        <w:t xml:space="preserve">    (1)犯罪客体概述：犯罪客体的概念，犯罪客体的意义。</w:t>
      </w:r>
      <w:r w:rsidR="000D6F8D" w:rsidRPr="00461401">
        <w:rPr>
          <w:rFonts w:asciiTheme="majorEastAsia" w:eastAsiaTheme="majorEastAsia" w:hAnsiTheme="majorEastAsia" w:hint="eastAsia"/>
          <w:sz w:val="24"/>
          <w:szCs w:val="24"/>
        </w:rPr>
        <w:br/>
        <w:t xml:space="preserve">    (2)犯罪客体的种类：犯罪客体的分类极其意义，犯罪的一般客体，犯罪的同类客体，犯罪的直接客体，犯罪的单一客体和复杂客体。</w:t>
      </w:r>
      <w:r w:rsidR="000D6F8D" w:rsidRPr="00461401">
        <w:rPr>
          <w:rFonts w:asciiTheme="majorEastAsia" w:eastAsiaTheme="majorEastAsia" w:hAnsiTheme="majorEastAsia" w:hint="eastAsia"/>
          <w:sz w:val="24"/>
          <w:szCs w:val="24"/>
        </w:rPr>
        <w:br/>
        <w:t xml:space="preserve">    (3)犯罪客体与犯罪对象：犯罪对象的概念，犯罪对象的意义，犯罪客体与犯罪对象的联系，犯罪客体与犯罪对象的区别。</w:t>
      </w:r>
      <w:r w:rsidR="000D6F8D" w:rsidRPr="00461401">
        <w:rPr>
          <w:rFonts w:asciiTheme="majorEastAsia" w:eastAsiaTheme="majorEastAsia" w:hAnsiTheme="majorEastAsia" w:hint="eastAsia"/>
          <w:sz w:val="24"/>
          <w:szCs w:val="24"/>
        </w:rPr>
        <w:br/>
        <w:t xml:space="preserve">     2.考核要求</w:t>
      </w:r>
      <w:r w:rsidR="000D6F8D" w:rsidRPr="00461401">
        <w:rPr>
          <w:rFonts w:asciiTheme="majorEastAsia" w:eastAsiaTheme="majorEastAsia" w:hAnsiTheme="majorEastAsia" w:hint="eastAsia"/>
          <w:sz w:val="24"/>
          <w:szCs w:val="24"/>
        </w:rPr>
        <w:br/>
        <w:t xml:space="preserve">    (1)明确犯罪客体,犯罪对象的概念及意义。</w:t>
      </w:r>
      <w:r w:rsidR="000D6F8D" w:rsidRPr="00461401">
        <w:rPr>
          <w:rFonts w:asciiTheme="majorEastAsia" w:eastAsiaTheme="majorEastAsia" w:hAnsiTheme="majorEastAsia" w:hint="eastAsia"/>
          <w:sz w:val="24"/>
          <w:szCs w:val="24"/>
        </w:rPr>
        <w:br/>
        <w:t xml:space="preserve">    (2)掌握犯罪客体的种类,犯罪客体与犯罪对象的联系与区别。</w:t>
      </w:r>
    </w:p>
    <w:p w:rsidR="007F36A9" w:rsidRDefault="007F36A9" w:rsidP="000D6F8D">
      <w:pPr>
        <w:rPr>
          <w:rFonts w:asciiTheme="majorEastAsia" w:eastAsiaTheme="majorEastAsia" w:hAnsiTheme="majorEastAsia" w:hint="eastAsia"/>
          <w:b/>
          <w:sz w:val="24"/>
          <w:szCs w:val="24"/>
        </w:rPr>
      </w:pP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第七章 犯罪客观方面</w:t>
      </w:r>
      <w:r w:rsidRPr="007F36A9">
        <w:rPr>
          <w:rFonts w:asciiTheme="majorEastAsia" w:eastAsiaTheme="majorEastAsia" w:hAnsiTheme="majorEastAsia" w:hint="eastAsia"/>
          <w:b/>
          <w:sz w:val="24"/>
          <w:szCs w:val="24"/>
        </w:rPr>
        <w:br/>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(1)犯罪客观方面的概念。</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(2)危害行为：危害行为的含义，危害行为的基本表现形式。</w:t>
      </w:r>
      <w:r w:rsidRPr="00461401">
        <w:rPr>
          <w:rFonts w:asciiTheme="majorEastAsia" w:eastAsiaTheme="majorEastAsia" w:hAnsiTheme="majorEastAsia" w:hint="eastAsia"/>
          <w:sz w:val="24"/>
          <w:szCs w:val="24"/>
        </w:rPr>
        <w:br/>
        <w:t xml:space="preserve">    (3)危害行为与危害结果之间的因果关系。因果关系的客观性，因果关系的相对性，因果关系的时间序列性，因果关系的条件性，因果关系的复杂性，因果关系的必然联系与偶然联系问题，不作为犯罪的因果关系问题，刑法因果关系与刑事责任的联系和区别。</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2.考核要求</w:t>
      </w:r>
      <w:r w:rsidRPr="00461401">
        <w:rPr>
          <w:rFonts w:asciiTheme="majorEastAsia" w:eastAsiaTheme="majorEastAsia" w:hAnsiTheme="majorEastAsia" w:hint="eastAsia"/>
          <w:sz w:val="24"/>
          <w:szCs w:val="24"/>
        </w:rPr>
        <w:br/>
        <w:t xml:space="preserve">   (1)明确犯罪客观方面的概念和意义。</w:t>
      </w:r>
      <w:r w:rsidRPr="00461401">
        <w:rPr>
          <w:rFonts w:asciiTheme="majorEastAsia" w:eastAsiaTheme="majorEastAsia" w:hAnsiTheme="majorEastAsia" w:hint="eastAsia"/>
          <w:sz w:val="24"/>
          <w:szCs w:val="24"/>
        </w:rPr>
        <w:br/>
        <w:t xml:space="preserve">   (2)掌握危害行为,危害结果,因果关系及其意义。</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(3)了解犯罪的时间,地点和方法对于定罪量刑的意义。</w:t>
      </w:r>
      <w:r w:rsidRPr="00461401">
        <w:rPr>
          <w:rFonts w:asciiTheme="majorEastAsia" w:eastAsiaTheme="majorEastAsia" w:hAnsiTheme="majorEastAsia" w:hint="eastAsia"/>
          <w:sz w:val="24"/>
          <w:szCs w:val="24"/>
        </w:rPr>
        <w:br/>
        <w:t xml:space="preserve">   (4)学会运用犯罪客观方面的理论分析实际案件。</w:t>
      </w:r>
      <w:r w:rsidRPr="00461401">
        <w:rPr>
          <w:rFonts w:asciiTheme="majorEastAsia" w:eastAsiaTheme="majorEastAsia" w:hAnsiTheme="majorEastAsia" w:hint="eastAsia"/>
          <w:sz w:val="24"/>
          <w:szCs w:val="24"/>
        </w:rPr>
        <w:br/>
      </w:r>
    </w:p>
    <w:p w:rsidR="000D6F8D" w:rsidRPr="007F36A9" w:rsidRDefault="000D6F8D" w:rsidP="000D6F8D">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第八章 犯罪主体</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br/>
        <w:t xml:space="preserve">    </w:t>
      </w:r>
      <w:r w:rsidR="000D6F8D" w:rsidRPr="00461401">
        <w:rPr>
          <w:rFonts w:asciiTheme="majorEastAsia" w:eastAsiaTheme="majorEastAsia" w:hAnsiTheme="majorEastAsia" w:hint="eastAsia"/>
          <w:sz w:val="24"/>
          <w:szCs w:val="24"/>
        </w:rPr>
        <w:t>1.考核的知识点</w:t>
      </w:r>
      <w:r w:rsidR="000D6F8D" w:rsidRPr="00461401">
        <w:rPr>
          <w:rFonts w:asciiTheme="majorEastAsia" w:eastAsiaTheme="majorEastAsia" w:hAnsiTheme="majorEastAsia" w:hint="eastAsia"/>
          <w:sz w:val="24"/>
          <w:szCs w:val="24"/>
        </w:rPr>
        <w:br/>
      </w:r>
      <w:r w:rsidR="000D6F8D" w:rsidRPr="00461401">
        <w:rPr>
          <w:rFonts w:asciiTheme="majorEastAsia" w:eastAsiaTheme="majorEastAsia" w:hAnsiTheme="majorEastAsia" w:hint="eastAsia"/>
          <w:sz w:val="24"/>
          <w:szCs w:val="24"/>
        </w:rPr>
        <w:lastRenderedPageBreak/>
        <w:t xml:space="preserve">    (1)犯罪主体概述：犯罪主体的概念，自然人犯罪主体的共同要件。</w:t>
      </w:r>
      <w:r w:rsidR="000D6F8D" w:rsidRPr="00461401">
        <w:rPr>
          <w:rFonts w:asciiTheme="majorEastAsia" w:eastAsiaTheme="majorEastAsia" w:hAnsiTheme="majorEastAsia" w:hint="eastAsia"/>
          <w:sz w:val="24"/>
          <w:szCs w:val="24"/>
        </w:rPr>
        <w:br/>
        <w:t xml:space="preserve">    (2)刑事责任能力：刑事责任能力的概念和内容，刑事责任能力的程度。</w:t>
      </w:r>
      <w:r w:rsidR="000D6F8D" w:rsidRPr="00461401">
        <w:rPr>
          <w:rFonts w:asciiTheme="majorEastAsia" w:eastAsiaTheme="majorEastAsia" w:hAnsiTheme="majorEastAsia" w:hint="eastAsia"/>
          <w:sz w:val="24"/>
          <w:szCs w:val="24"/>
        </w:rPr>
        <w:br/>
        <w:t xml:space="preserve">    (3)与刑事责任能力有关的因素：刑事责任年龄，精神障碍，生理功能丧失，生理醉酒。</w:t>
      </w:r>
      <w:r w:rsidR="000D6F8D" w:rsidRPr="00461401">
        <w:rPr>
          <w:rFonts w:asciiTheme="majorEastAsia" w:eastAsiaTheme="majorEastAsia" w:hAnsiTheme="majorEastAsia" w:hint="eastAsia"/>
          <w:sz w:val="24"/>
          <w:szCs w:val="24"/>
        </w:rPr>
        <w:br/>
        <w:t xml:space="preserve">    (4)犯罪主体的特殊身份：犯罪主体特殊身份的概念，犯罪主体特殊身份的分类，犯罪主体特殊身份的作用和意义。</w:t>
      </w:r>
      <w:r w:rsidR="000D6F8D" w:rsidRPr="00461401">
        <w:rPr>
          <w:rFonts w:asciiTheme="majorEastAsia" w:eastAsiaTheme="majorEastAsia" w:hAnsiTheme="majorEastAsia" w:hint="eastAsia"/>
          <w:sz w:val="24"/>
          <w:szCs w:val="24"/>
        </w:rPr>
        <w:br/>
        <w:t xml:space="preserve">    (5)单位犯罪：单位犯罪的概念和特征.单位犯罪的处罚原则。</w:t>
      </w:r>
    </w:p>
    <w:p w:rsidR="000D6F8D" w:rsidRPr="00461401" w:rsidRDefault="000D6F8D" w:rsidP="000D6F8D">
      <w:pPr>
        <w:rPr>
          <w:rFonts w:asciiTheme="majorEastAsia" w:eastAsiaTheme="majorEastAsia" w:hAnsiTheme="majorEastAsia"/>
          <w:sz w:val="24"/>
          <w:szCs w:val="24"/>
        </w:rPr>
      </w:pP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2.考核要求</w:t>
      </w:r>
      <w:r w:rsidRPr="00461401">
        <w:rPr>
          <w:rFonts w:asciiTheme="majorEastAsia" w:eastAsiaTheme="majorEastAsia" w:hAnsiTheme="majorEastAsia" w:hint="eastAsia"/>
          <w:sz w:val="24"/>
          <w:szCs w:val="24"/>
        </w:rPr>
        <w:br/>
        <w:t xml:space="preserve">    (1)了解犯罪主体的分类,犯罪主体的意义,犯罪主体特殊身份的分类。</w:t>
      </w:r>
      <w:r w:rsidRPr="00461401">
        <w:rPr>
          <w:rFonts w:asciiTheme="majorEastAsia" w:eastAsiaTheme="majorEastAsia" w:hAnsiTheme="majorEastAsia" w:hint="eastAsia"/>
          <w:sz w:val="24"/>
          <w:szCs w:val="24"/>
        </w:rPr>
        <w:br/>
        <w:t xml:space="preserve">    (2)明确犯罪主体的概念,自然人犯罪主体的共同要件,刑事责任能力的概念和内容,刑事责任能力的程度,犯罪主体特殊身份的概念和意义,单位犯罪的概念,特征及处罚原则。</w:t>
      </w:r>
      <w:r w:rsidRPr="00461401">
        <w:rPr>
          <w:rFonts w:asciiTheme="majorEastAsia" w:eastAsiaTheme="majorEastAsia" w:hAnsiTheme="majorEastAsia" w:hint="eastAsia"/>
          <w:sz w:val="24"/>
          <w:szCs w:val="24"/>
        </w:rPr>
        <w:br/>
        <w:t xml:space="preserve">    (3)掌握我国刑法关于与刑事责任能力有关的因素的规定。</w:t>
      </w:r>
      <w:r w:rsidRPr="00461401">
        <w:rPr>
          <w:rFonts w:asciiTheme="majorEastAsia" w:eastAsiaTheme="majorEastAsia" w:hAnsiTheme="majorEastAsia" w:hint="eastAsia"/>
          <w:sz w:val="24"/>
          <w:szCs w:val="24"/>
        </w:rPr>
        <w:br/>
        <w:t xml:space="preserve">    (4)学会运用刑事责任能力的理论分析实际案件。</w:t>
      </w:r>
      <w:r w:rsidRPr="00461401">
        <w:rPr>
          <w:rFonts w:asciiTheme="majorEastAsia" w:eastAsiaTheme="majorEastAsia" w:hAnsiTheme="majorEastAsia" w:hint="eastAsia"/>
          <w:sz w:val="24"/>
          <w:szCs w:val="24"/>
        </w:rPr>
        <w:br/>
      </w:r>
    </w:p>
    <w:p w:rsidR="000D6F8D" w:rsidRPr="00461401" w:rsidRDefault="000D6F8D" w:rsidP="000D6F8D">
      <w:pPr>
        <w:rPr>
          <w:rFonts w:asciiTheme="majorEastAsia" w:eastAsiaTheme="majorEastAsia" w:hAnsiTheme="majorEastAsia"/>
          <w:sz w:val="24"/>
          <w:szCs w:val="24"/>
        </w:rPr>
      </w:pPr>
    </w:p>
    <w:p w:rsidR="000D6F8D" w:rsidRPr="00461401" w:rsidRDefault="000D6F8D" w:rsidP="000D6F8D">
      <w:pPr>
        <w:rPr>
          <w:rFonts w:asciiTheme="majorEastAsia" w:eastAsiaTheme="majorEastAsia" w:hAnsiTheme="majorEastAsia"/>
          <w:sz w:val="24"/>
          <w:szCs w:val="24"/>
        </w:rPr>
      </w:pP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2.考核要求</w:t>
      </w:r>
      <w:r w:rsidRPr="00461401">
        <w:rPr>
          <w:rFonts w:asciiTheme="majorEastAsia" w:eastAsiaTheme="majorEastAsia" w:hAnsiTheme="majorEastAsia" w:hint="eastAsia"/>
          <w:sz w:val="24"/>
          <w:szCs w:val="24"/>
        </w:rPr>
        <w:br/>
        <w:t xml:space="preserve">   (1)明确共同犯罪的概念与构成特征,共同犯罪的形式。</w:t>
      </w:r>
      <w:r w:rsidRPr="00461401">
        <w:rPr>
          <w:rFonts w:asciiTheme="majorEastAsia" w:eastAsiaTheme="majorEastAsia" w:hAnsiTheme="majorEastAsia" w:hint="eastAsia"/>
          <w:sz w:val="24"/>
          <w:szCs w:val="24"/>
        </w:rPr>
        <w:br/>
        <w:t xml:space="preserve">   (2)掌握共同犯罪人的种类及其刑事责任。</w:t>
      </w:r>
      <w:r w:rsidRPr="00461401">
        <w:rPr>
          <w:rFonts w:asciiTheme="majorEastAsia" w:eastAsiaTheme="majorEastAsia" w:hAnsiTheme="majorEastAsia" w:hint="eastAsia"/>
          <w:sz w:val="24"/>
          <w:szCs w:val="24"/>
        </w:rPr>
        <w:br/>
        <w:t xml:space="preserve">   (3)学会运用共同犯罪理论分析实际案件。</w:t>
      </w:r>
      <w:r w:rsidRPr="00461401">
        <w:rPr>
          <w:rFonts w:asciiTheme="majorEastAsia" w:eastAsiaTheme="majorEastAsia" w:hAnsiTheme="majorEastAsia" w:hint="eastAsia"/>
          <w:sz w:val="24"/>
          <w:szCs w:val="24"/>
        </w:rPr>
        <w:br/>
      </w: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第九章 犯罪主观方面</w:t>
      </w:r>
    </w:p>
    <w:p w:rsidR="00531BC7" w:rsidRPr="00461401" w:rsidRDefault="000D6F8D" w:rsidP="007F36A9">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(1)犯罪主观方面概述：犯罪主观方面的概念。</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(2)犯罪的故意：犯罪故意的概念、、构成因素、类型。</w:t>
      </w:r>
      <w:r w:rsidR="000D6F8D" w:rsidRPr="00461401">
        <w:rPr>
          <w:rFonts w:asciiTheme="majorEastAsia" w:eastAsiaTheme="majorEastAsia" w:hAnsiTheme="majorEastAsia" w:hint="eastAsia"/>
          <w:sz w:val="24"/>
          <w:szCs w:val="24"/>
        </w:rPr>
        <w:br/>
        <w:t xml:space="preserve">    (3)犯罪的过失：犯罪过失的概念、类型。</w:t>
      </w:r>
      <w:r w:rsidR="000D6F8D" w:rsidRPr="00461401">
        <w:rPr>
          <w:rFonts w:asciiTheme="majorEastAsia" w:eastAsiaTheme="majorEastAsia" w:hAnsiTheme="majorEastAsia" w:hint="eastAsia"/>
          <w:sz w:val="24"/>
          <w:szCs w:val="24"/>
        </w:rPr>
        <w:br/>
        <w:t xml:space="preserve">    (4)意外事件：意外事件的概念，意外事件与疏忽大意过失的区别。</w:t>
      </w:r>
      <w:r w:rsidR="000D6F8D" w:rsidRPr="00461401">
        <w:rPr>
          <w:rFonts w:asciiTheme="majorEastAsia" w:eastAsiaTheme="majorEastAsia" w:hAnsiTheme="majorEastAsia" w:hint="eastAsia"/>
          <w:sz w:val="24"/>
          <w:szCs w:val="24"/>
        </w:rPr>
        <w:br/>
        <w:t xml:space="preserve">    (5)认识错误：法律认识错误，事实认识错误。</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w:t>
      </w:r>
    </w:p>
    <w:p w:rsidR="00531BC7" w:rsidRPr="00461401" w:rsidRDefault="000D6F8D" w:rsidP="007F36A9">
      <w:pPr>
        <w:ind w:firstLineChars="250" w:firstLine="60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2.考核要求</w:t>
      </w:r>
      <w:r w:rsidRPr="00461401">
        <w:rPr>
          <w:rFonts w:asciiTheme="majorEastAsia" w:eastAsiaTheme="majorEastAsia" w:hAnsiTheme="majorEastAsia" w:hint="eastAsia"/>
          <w:sz w:val="24"/>
          <w:szCs w:val="24"/>
        </w:rPr>
        <w:br/>
        <w:t xml:space="preserve">   (1)明确犯罪主观方面的概念和意义,意外时间的概念及其与疏忽大意过失的区别。</w:t>
      </w:r>
      <w:r w:rsidRPr="00461401">
        <w:rPr>
          <w:rFonts w:asciiTheme="majorEastAsia" w:eastAsiaTheme="majorEastAsia" w:hAnsiTheme="majorEastAsia" w:hint="eastAsia"/>
          <w:sz w:val="24"/>
          <w:szCs w:val="24"/>
        </w:rPr>
        <w:br/>
        <w:t xml:space="preserve">   (2)掌握犯罪故意及其类型,犯罪过失及其类型,犯罪目的和犯罪动机的概念及意义。</w:t>
      </w:r>
      <w:r w:rsidRPr="00461401">
        <w:rPr>
          <w:rFonts w:asciiTheme="majorEastAsia" w:eastAsiaTheme="majorEastAsia" w:hAnsiTheme="majorEastAsia" w:hint="eastAsia"/>
          <w:sz w:val="24"/>
          <w:szCs w:val="24"/>
        </w:rPr>
        <w:br/>
        <w:t xml:space="preserve">   (3)了解行为人在法律上和事实上的认识错误对解决刑事责任的影响。   </w:t>
      </w:r>
    </w:p>
    <w:p w:rsidR="00531BC7" w:rsidRPr="00461401" w:rsidRDefault="000D6F8D" w:rsidP="007F36A9">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(4)学会运用犯罪主观方面的理论分析实际案件。</w:t>
      </w:r>
    </w:p>
    <w:p w:rsidR="007F36A9" w:rsidRDefault="007F36A9" w:rsidP="007F36A9">
      <w:pPr>
        <w:rPr>
          <w:rFonts w:asciiTheme="majorEastAsia" w:eastAsiaTheme="majorEastAsia" w:hAnsiTheme="majorEastAsia" w:hint="eastAsia"/>
          <w:sz w:val="24"/>
          <w:szCs w:val="24"/>
        </w:rPr>
      </w:pP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第十章 排除犯罪性的行为</w:t>
      </w:r>
    </w:p>
    <w:p w:rsidR="00531BC7" w:rsidRPr="00461401" w:rsidRDefault="000D6F8D" w:rsidP="007F36A9">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(1)排除犯罪性行为的概念和意义。</w:t>
      </w:r>
    </w:p>
    <w:p w:rsidR="00531BC7" w:rsidRPr="00461401" w:rsidRDefault="000D6F8D" w:rsidP="007F36A9">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(2)正当防卫：正当防卫的概念和特征、成立条件，防卫过当及其刑事责任，特别防卫权。</w:t>
      </w:r>
    </w:p>
    <w:p w:rsidR="00531BC7" w:rsidRPr="00461401" w:rsidRDefault="000D6F8D" w:rsidP="007F36A9">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lastRenderedPageBreak/>
        <w:t>(3)紧急避险：紧急避险的概念和特征、成立条件，紧急避险与正当防卫的异同，避险过当及其刑事责任。</w:t>
      </w:r>
    </w:p>
    <w:p w:rsidR="00531BC7" w:rsidRPr="00461401" w:rsidRDefault="000D6F8D" w:rsidP="007F36A9">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(4)其他排除犯罪性的行为：履行职务的行为，从事业务的行为，执行命令的行为，经权利人同意的行为。</w:t>
      </w:r>
    </w:p>
    <w:p w:rsidR="00531BC7" w:rsidRPr="007F36A9" w:rsidRDefault="000D6F8D" w:rsidP="007F36A9">
      <w:pPr>
        <w:rPr>
          <w:rFonts w:asciiTheme="majorEastAsia" w:eastAsiaTheme="majorEastAsia" w:hAnsiTheme="majorEastAsia"/>
          <w:sz w:val="24"/>
          <w:szCs w:val="24"/>
        </w:rPr>
      </w:pPr>
      <w:r w:rsidRPr="007F36A9">
        <w:rPr>
          <w:rFonts w:asciiTheme="majorEastAsia" w:eastAsiaTheme="majorEastAsia" w:hAnsiTheme="majorEastAsia" w:hint="eastAsia"/>
          <w:sz w:val="24"/>
          <w:szCs w:val="24"/>
        </w:rPr>
        <w:t>3.考核要求</w:t>
      </w:r>
      <w:r w:rsidRPr="007F36A9">
        <w:rPr>
          <w:rFonts w:asciiTheme="majorEastAsia" w:eastAsiaTheme="majorEastAsia" w:hAnsiTheme="majorEastAsia" w:hint="eastAsia"/>
          <w:sz w:val="24"/>
          <w:szCs w:val="24"/>
        </w:rPr>
        <w:br/>
        <w:t xml:space="preserve">   (1)明确排除犯罪性行为的概念和意义。</w:t>
      </w:r>
      <w:r w:rsidRPr="007F36A9">
        <w:rPr>
          <w:rFonts w:asciiTheme="majorEastAsia" w:eastAsiaTheme="majorEastAsia" w:hAnsiTheme="majorEastAsia" w:hint="eastAsia"/>
          <w:sz w:val="24"/>
          <w:szCs w:val="24"/>
        </w:rPr>
        <w:br/>
        <w:t xml:space="preserve">   (2)掌握正当防卫,紧急避险的概念和成立条件,紧急避险与正当防卫的异同,防卫过当,避险过当的构成条件及其刑事责任,刑法关于特别防卫权的规定。   </w:t>
      </w:r>
    </w:p>
    <w:p w:rsidR="00531BC7" w:rsidRPr="00461401" w:rsidRDefault="000D6F8D" w:rsidP="007F36A9">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(3)学会运用正当防卫理论和紧急避险理论分析实际案件。</w:t>
      </w:r>
      <w:r w:rsidRPr="00461401">
        <w:rPr>
          <w:rFonts w:asciiTheme="majorEastAsia" w:eastAsiaTheme="majorEastAsia" w:hAnsiTheme="majorEastAsia" w:hint="eastAsia"/>
          <w:sz w:val="24"/>
          <w:szCs w:val="24"/>
        </w:rPr>
        <w:br/>
        <w:t xml:space="preserve">   (4)了解其他排除犯罪性行为的种类及其成立条件。</w:t>
      </w:r>
    </w:p>
    <w:p w:rsidR="007F36A9" w:rsidRDefault="007F36A9" w:rsidP="007F36A9">
      <w:pPr>
        <w:rPr>
          <w:rFonts w:asciiTheme="majorEastAsia" w:eastAsiaTheme="majorEastAsia" w:hAnsiTheme="majorEastAsia" w:hint="eastAsia"/>
          <w:sz w:val="24"/>
          <w:szCs w:val="24"/>
        </w:rPr>
      </w:pP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第十一章 故意犯罪的停止形态</w:t>
      </w:r>
    </w:p>
    <w:p w:rsidR="00531BC7" w:rsidRPr="00461401" w:rsidRDefault="000D6F8D" w:rsidP="007F36A9">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(1)故意犯罪的停止形态概述：故意犯罪停止形态的概念和特征以及种类。</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(2)犯罪既遂：犯罪既遂的概念和特征、类型、处罚原则。</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(3)犯罪预备:犯罪预备的概念和特征,犯罪预备行为的类型,预备犯的处罚原则。</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(4)犯罪未遂:犯罪未遂的概念和特征,犯罪未遂的类型,未遂犯的处罚原则。</w:t>
      </w:r>
    </w:p>
    <w:p w:rsidR="000D6F8D" w:rsidRPr="00461401" w:rsidRDefault="007F36A9"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(5)犯罪中止:犯罪中止的概念,犯罪中止的类型和特征,中止犯的处罚原则。</w:t>
      </w:r>
    </w:p>
    <w:p w:rsidR="00531BC7" w:rsidRPr="00461401" w:rsidRDefault="000D6F8D" w:rsidP="007F36A9">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2.考核要求</w:t>
      </w:r>
      <w:r w:rsidRPr="00461401">
        <w:rPr>
          <w:rFonts w:asciiTheme="majorEastAsia" w:eastAsiaTheme="majorEastAsia" w:hAnsiTheme="majorEastAsia" w:hint="eastAsia"/>
          <w:sz w:val="24"/>
          <w:szCs w:val="24"/>
        </w:rPr>
        <w:br/>
        <w:t xml:space="preserve">   (1)明确故意犯罪停止形态的概念、特征、种类,存在的范围及意义。</w:t>
      </w:r>
      <w:r w:rsidRPr="00461401">
        <w:rPr>
          <w:rFonts w:asciiTheme="majorEastAsia" w:eastAsiaTheme="majorEastAsia" w:hAnsiTheme="majorEastAsia" w:hint="eastAsia"/>
          <w:sz w:val="24"/>
          <w:szCs w:val="24"/>
        </w:rPr>
        <w:br/>
        <w:t xml:space="preserve">   (2)掌握犯罪既遂,犯罪预备,犯罪未遂,犯罪中止的概念、特征、类型,处罚原则及其相互区别。</w:t>
      </w:r>
      <w:r w:rsidRPr="00461401">
        <w:rPr>
          <w:rFonts w:asciiTheme="majorEastAsia" w:eastAsiaTheme="majorEastAsia" w:hAnsiTheme="majorEastAsia" w:hint="eastAsia"/>
          <w:sz w:val="24"/>
          <w:szCs w:val="24"/>
        </w:rPr>
        <w:br/>
        <w:t xml:space="preserve">   (3)学会运用故意犯罪停止形态理论分析实际案件.</w:t>
      </w:r>
    </w:p>
    <w:p w:rsidR="007F36A9" w:rsidRDefault="007F36A9" w:rsidP="007F36A9">
      <w:pPr>
        <w:rPr>
          <w:rFonts w:asciiTheme="majorEastAsia" w:eastAsiaTheme="majorEastAsia" w:hAnsiTheme="majorEastAsia" w:hint="eastAsia"/>
          <w:sz w:val="24"/>
          <w:szCs w:val="24"/>
        </w:rPr>
      </w:pP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第十二章 共同犯罪</w:t>
      </w:r>
    </w:p>
    <w:p w:rsidR="00531BC7" w:rsidRPr="00461401" w:rsidRDefault="000D6F8D" w:rsidP="000D6F8D">
      <w:pPr>
        <w:numPr>
          <w:ilvl w:val="0"/>
          <w:numId w:val="4"/>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(1)共同犯罪的概念和构成：共同犯罪的概念.共同犯罪的构成特征。</w:t>
      </w:r>
      <w:r w:rsidRPr="00461401">
        <w:rPr>
          <w:rFonts w:asciiTheme="majorEastAsia" w:eastAsiaTheme="majorEastAsia" w:hAnsiTheme="majorEastAsia" w:hint="eastAsia"/>
          <w:sz w:val="24"/>
          <w:szCs w:val="24"/>
        </w:rPr>
        <w:br/>
        <w:t xml:space="preserve">   (2)共同犯罪的形式：任意共同犯罪与必要共同犯罪，事前通谋的共同犯罪与事前无通谋的共同犯罪，简单共同犯罪与复杂共同犯罪，一般共同犯罪与特殊共同犯罪(犯罪集团)。</w:t>
      </w:r>
      <w:r w:rsidRPr="00461401">
        <w:rPr>
          <w:rFonts w:asciiTheme="majorEastAsia" w:eastAsiaTheme="majorEastAsia" w:hAnsiTheme="majorEastAsia" w:hint="eastAsia"/>
          <w:sz w:val="24"/>
          <w:szCs w:val="24"/>
        </w:rPr>
        <w:br/>
        <w:t xml:space="preserve">   (3)共同犯罪人的种类及其刑事责任：共同犯罪人的分类方法，主犯及其刑事责任，从犯及其刑事责任，胁从犯及其刑事责任，教唆犯及其刑事责任。</w:t>
      </w:r>
    </w:p>
    <w:p w:rsidR="00531BC7" w:rsidRPr="00461401" w:rsidRDefault="000D6F8D" w:rsidP="000D6F8D">
      <w:pPr>
        <w:numPr>
          <w:ilvl w:val="0"/>
          <w:numId w:val="4"/>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2.考核要求</w:t>
      </w:r>
      <w:r w:rsidRPr="00461401">
        <w:rPr>
          <w:rFonts w:asciiTheme="majorEastAsia" w:eastAsiaTheme="majorEastAsia" w:hAnsiTheme="majorEastAsia" w:hint="eastAsia"/>
          <w:sz w:val="24"/>
          <w:szCs w:val="24"/>
        </w:rPr>
        <w:br/>
        <w:t xml:space="preserve">    (1)明确共同犯罪的概念与构成特征,共同犯罪的形式。</w:t>
      </w:r>
    </w:p>
    <w:p w:rsidR="00531BC7" w:rsidRPr="00461401" w:rsidRDefault="000D6F8D" w:rsidP="000D6F8D">
      <w:pPr>
        <w:numPr>
          <w:ilvl w:val="0"/>
          <w:numId w:val="4"/>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(2)掌握共同犯罪人的种类及其刑事责任。</w:t>
      </w:r>
    </w:p>
    <w:p w:rsidR="007F36A9" w:rsidRDefault="000D6F8D" w:rsidP="007F36A9">
      <w:pPr>
        <w:numPr>
          <w:ilvl w:val="0"/>
          <w:numId w:val="4"/>
        </w:numPr>
        <w:rPr>
          <w:rFonts w:asciiTheme="majorEastAsia" w:eastAsiaTheme="majorEastAsia" w:hAnsiTheme="majorEastAsia" w:hint="eastAsia"/>
          <w:sz w:val="24"/>
          <w:szCs w:val="24"/>
        </w:rPr>
      </w:pPr>
      <w:r w:rsidRPr="00461401">
        <w:rPr>
          <w:rFonts w:asciiTheme="majorEastAsia" w:eastAsiaTheme="majorEastAsia" w:hAnsiTheme="majorEastAsia" w:hint="eastAsia"/>
          <w:sz w:val="24"/>
          <w:szCs w:val="24"/>
        </w:rPr>
        <w:t xml:space="preserve">    (3)学会运用共同犯罪理论分析实际案件。</w:t>
      </w: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第十三章 罪数</w:t>
      </w:r>
    </w:p>
    <w:p w:rsidR="007F36A9" w:rsidRDefault="007F36A9" w:rsidP="007F36A9">
      <w:pPr>
        <w:ind w:firstLineChars="196" w:firstLine="472"/>
        <w:rPr>
          <w:rFonts w:asciiTheme="majorEastAsia" w:eastAsiaTheme="majorEastAsia" w:hAnsiTheme="majorEastAsia" w:hint="eastAsia"/>
          <w:b/>
          <w:sz w:val="24"/>
          <w:szCs w:val="24"/>
        </w:rPr>
      </w:pPr>
    </w:p>
    <w:p w:rsidR="00531BC7" w:rsidRPr="00461401" w:rsidRDefault="000D6F8D" w:rsidP="007F36A9">
      <w:pPr>
        <w:ind w:firstLineChars="196" w:firstLine="47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w:t>
      </w:r>
      <w:proofErr w:type="gramStart"/>
      <w:r w:rsidRPr="00461401">
        <w:rPr>
          <w:rFonts w:asciiTheme="majorEastAsia" w:eastAsiaTheme="majorEastAsia" w:hAnsiTheme="majorEastAsia" w:hint="eastAsia"/>
          <w:sz w:val="24"/>
          <w:szCs w:val="24"/>
        </w:rPr>
        <w:t>罪数判断</w:t>
      </w:r>
      <w:proofErr w:type="gramEnd"/>
      <w:r w:rsidRPr="00461401">
        <w:rPr>
          <w:rFonts w:asciiTheme="majorEastAsia" w:eastAsiaTheme="majorEastAsia" w:hAnsiTheme="majorEastAsia" w:hint="eastAsia"/>
          <w:sz w:val="24"/>
          <w:szCs w:val="24"/>
        </w:rPr>
        <w:t>标准：</w:t>
      </w:r>
      <w:proofErr w:type="gramStart"/>
      <w:r w:rsidRPr="00461401">
        <w:rPr>
          <w:rFonts w:asciiTheme="majorEastAsia" w:eastAsiaTheme="majorEastAsia" w:hAnsiTheme="majorEastAsia" w:hint="eastAsia"/>
          <w:sz w:val="24"/>
          <w:szCs w:val="24"/>
        </w:rPr>
        <w:t>罪数形态</w:t>
      </w:r>
      <w:proofErr w:type="gramEnd"/>
      <w:r w:rsidRPr="00461401">
        <w:rPr>
          <w:rFonts w:asciiTheme="majorEastAsia" w:eastAsiaTheme="majorEastAsia" w:hAnsiTheme="majorEastAsia" w:hint="eastAsia"/>
          <w:sz w:val="24"/>
          <w:szCs w:val="24"/>
        </w:rPr>
        <w:t>研究的任务和意义，</w:t>
      </w:r>
      <w:proofErr w:type="gramStart"/>
      <w:r w:rsidRPr="00461401">
        <w:rPr>
          <w:rFonts w:asciiTheme="majorEastAsia" w:eastAsiaTheme="majorEastAsia" w:hAnsiTheme="majorEastAsia" w:hint="eastAsia"/>
          <w:sz w:val="24"/>
          <w:szCs w:val="24"/>
        </w:rPr>
        <w:t>罪数判断</w:t>
      </w:r>
      <w:proofErr w:type="gramEnd"/>
      <w:r w:rsidRPr="00461401">
        <w:rPr>
          <w:rFonts w:asciiTheme="majorEastAsia" w:eastAsiaTheme="majorEastAsia" w:hAnsiTheme="majorEastAsia" w:hint="eastAsia"/>
          <w:sz w:val="24"/>
          <w:szCs w:val="24"/>
        </w:rPr>
        <w:t>标准。</w:t>
      </w:r>
      <w:r w:rsidRPr="00461401">
        <w:rPr>
          <w:rFonts w:asciiTheme="majorEastAsia" w:eastAsiaTheme="majorEastAsia" w:hAnsiTheme="majorEastAsia" w:hint="eastAsia"/>
          <w:sz w:val="24"/>
          <w:szCs w:val="24"/>
        </w:rPr>
        <w:br/>
        <w:t xml:space="preserve">    (2)</w:t>
      </w:r>
      <w:proofErr w:type="gramStart"/>
      <w:r w:rsidRPr="00461401">
        <w:rPr>
          <w:rFonts w:asciiTheme="majorEastAsia" w:eastAsiaTheme="majorEastAsia" w:hAnsiTheme="majorEastAsia" w:hint="eastAsia"/>
          <w:sz w:val="24"/>
          <w:szCs w:val="24"/>
        </w:rPr>
        <w:t>一</w:t>
      </w:r>
      <w:proofErr w:type="gramEnd"/>
      <w:r w:rsidRPr="00461401">
        <w:rPr>
          <w:rFonts w:asciiTheme="majorEastAsia" w:eastAsiaTheme="majorEastAsia" w:hAnsiTheme="majorEastAsia" w:hint="eastAsia"/>
          <w:sz w:val="24"/>
          <w:szCs w:val="24"/>
        </w:rPr>
        <w:t>罪的类型：实质的</w:t>
      </w:r>
      <w:proofErr w:type="gramStart"/>
      <w:r w:rsidRPr="00461401">
        <w:rPr>
          <w:rFonts w:asciiTheme="majorEastAsia" w:eastAsiaTheme="majorEastAsia" w:hAnsiTheme="majorEastAsia" w:hint="eastAsia"/>
          <w:sz w:val="24"/>
          <w:szCs w:val="24"/>
        </w:rPr>
        <w:t>一</w:t>
      </w:r>
      <w:proofErr w:type="gramEnd"/>
      <w:r w:rsidRPr="00461401">
        <w:rPr>
          <w:rFonts w:asciiTheme="majorEastAsia" w:eastAsiaTheme="majorEastAsia" w:hAnsiTheme="majorEastAsia" w:hint="eastAsia"/>
          <w:sz w:val="24"/>
          <w:szCs w:val="24"/>
        </w:rPr>
        <w:t>罪(继续犯、想象竞合犯、结果加重犯).处断的</w:t>
      </w:r>
      <w:proofErr w:type="gramStart"/>
      <w:r w:rsidRPr="00461401">
        <w:rPr>
          <w:rFonts w:asciiTheme="majorEastAsia" w:eastAsiaTheme="majorEastAsia" w:hAnsiTheme="majorEastAsia" w:hint="eastAsia"/>
          <w:sz w:val="24"/>
          <w:szCs w:val="24"/>
        </w:rPr>
        <w:t>一</w:t>
      </w:r>
      <w:proofErr w:type="gramEnd"/>
      <w:r w:rsidRPr="00461401">
        <w:rPr>
          <w:rFonts w:asciiTheme="majorEastAsia" w:eastAsiaTheme="majorEastAsia" w:hAnsiTheme="majorEastAsia" w:hint="eastAsia"/>
          <w:sz w:val="24"/>
          <w:szCs w:val="24"/>
        </w:rPr>
        <w:lastRenderedPageBreak/>
        <w:t>罪(连续犯、牵连犯、吸收犯)。</w:t>
      </w:r>
      <w:r w:rsidRPr="00461401">
        <w:rPr>
          <w:rFonts w:asciiTheme="majorEastAsia" w:eastAsiaTheme="majorEastAsia" w:hAnsiTheme="majorEastAsia" w:hint="eastAsia"/>
          <w:sz w:val="24"/>
          <w:szCs w:val="24"/>
        </w:rPr>
        <w:br/>
        <w:t xml:space="preserve">    (3)数罪的类型：实质数罪与想象数罪，同种数罪与异种数罪，并罚的数罪与非并罚的数罪。</w:t>
      </w:r>
      <w:r w:rsidRPr="00461401">
        <w:rPr>
          <w:rFonts w:asciiTheme="majorEastAsia" w:eastAsiaTheme="majorEastAsia" w:hAnsiTheme="majorEastAsia" w:hint="eastAsia"/>
          <w:sz w:val="24"/>
          <w:szCs w:val="24"/>
        </w:rPr>
        <w:br/>
        <w:t xml:space="preserve">     2.考核要求</w:t>
      </w:r>
      <w:r w:rsidRPr="00461401">
        <w:rPr>
          <w:rFonts w:asciiTheme="majorEastAsia" w:eastAsiaTheme="majorEastAsia" w:hAnsiTheme="majorEastAsia" w:hint="eastAsia"/>
          <w:sz w:val="24"/>
          <w:szCs w:val="24"/>
        </w:rPr>
        <w:br/>
        <w:t xml:space="preserve">    (1)</w:t>
      </w:r>
      <w:proofErr w:type="gramStart"/>
      <w:r w:rsidRPr="00461401">
        <w:rPr>
          <w:rFonts w:asciiTheme="majorEastAsia" w:eastAsiaTheme="majorEastAsia" w:hAnsiTheme="majorEastAsia" w:hint="eastAsia"/>
          <w:sz w:val="24"/>
          <w:szCs w:val="24"/>
        </w:rPr>
        <w:t>明确罪数</w:t>
      </w:r>
      <w:proofErr w:type="gramEnd"/>
      <w:r w:rsidRPr="00461401">
        <w:rPr>
          <w:rFonts w:asciiTheme="majorEastAsia" w:eastAsiaTheme="majorEastAsia" w:hAnsiTheme="majorEastAsia" w:hint="eastAsia"/>
          <w:sz w:val="24"/>
          <w:szCs w:val="24"/>
        </w:rPr>
        <w:t>形态研究的任务和意义,</w:t>
      </w:r>
      <w:proofErr w:type="gramStart"/>
      <w:r w:rsidRPr="00461401">
        <w:rPr>
          <w:rFonts w:asciiTheme="majorEastAsia" w:eastAsiaTheme="majorEastAsia" w:hAnsiTheme="majorEastAsia" w:hint="eastAsia"/>
          <w:sz w:val="24"/>
          <w:szCs w:val="24"/>
        </w:rPr>
        <w:t>罪数的</w:t>
      </w:r>
      <w:proofErr w:type="gramEnd"/>
      <w:r w:rsidRPr="00461401">
        <w:rPr>
          <w:rFonts w:asciiTheme="majorEastAsia" w:eastAsiaTheme="majorEastAsia" w:hAnsiTheme="majorEastAsia" w:hint="eastAsia"/>
          <w:sz w:val="24"/>
          <w:szCs w:val="24"/>
        </w:rPr>
        <w:t>判断标准,数罪的类型.</w:t>
      </w:r>
      <w:r w:rsidRPr="00461401">
        <w:rPr>
          <w:rFonts w:asciiTheme="majorEastAsia" w:eastAsiaTheme="majorEastAsia" w:hAnsiTheme="majorEastAsia" w:hint="eastAsia"/>
          <w:sz w:val="24"/>
          <w:szCs w:val="24"/>
        </w:rPr>
        <w:br/>
        <w:t xml:space="preserve">    (2)掌握</w:t>
      </w:r>
      <w:proofErr w:type="gramStart"/>
      <w:r w:rsidRPr="00461401">
        <w:rPr>
          <w:rFonts w:asciiTheme="majorEastAsia" w:eastAsiaTheme="majorEastAsia" w:hAnsiTheme="majorEastAsia" w:hint="eastAsia"/>
          <w:sz w:val="24"/>
          <w:szCs w:val="24"/>
        </w:rPr>
        <w:t>一</w:t>
      </w:r>
      <w:proofErr w:type="gramEnd"/>
      <w:r w:rsidRPr="00461401">
        <w:rPr>
          <w:rFonts w:asciiTheme="majorEastAsia" w:eastAsiaTheme="majorEastAsia" w:hAnsiTheme="majorEastAsia" w:hint="eastAsia"/>
          <w:sz w:val="24"/>
          <w:szCs w:val="24"/>
        </w:rPr>
        <w:t>罪的类型.</w:t>
      </w:r>
      <w:r w:rsidRPr="00461401">
        <w:rPr>
          <w:rFonts w:asciiTheme="majorEastAsia" w:eastAsiaTheme="majorEastAsia" w:hAnsiTheme="majorEastAsia" w:hint="eastAsia"/>
          <w:sz w:val="24"/>
          <w:szCs w:val="24"/>
        </w:rPr>
        <w:br/>
        <w:t xml:space="preserve">    (3)学会运用</w:t>
      </w:r>
      <w:proofErr w:type="gramStart"/>
      <w:r w:rsidRPr="00461401">
        <w:rPr>
          <w:rFonts w:asciiTheme="majorEastAsia" w:eastAsiaTheme="majorEastAsia" w:hAnsiTheme="majorEastAsia" w:hint="eastAsia"/>
          <w:sz w:val="24"/>
          <w:szCs w:val="24"/>
        </w:rPr>
        <w:t>罪数理论</w:t>
      </w:r>
      <w:proofErr w:type="gramEnd"/>
      <w:r w:rsidRPr="00461401">
        <w:rPr>
          <w:rFonts w:asciiTheme="majorEastAsia" w:eastAsiaTheme="majorEastAsia" w:hAnsiTheme="majorEastAsia" w:hint="eastAsia"/>
          <w:sz w:val="24"/>
          <w:szCs w:val="24"/>
        </w:rPr>
        <w:t>分析实际案件.</w:t>
      </w:r>
    </w:p>
    <w:p w:rsidR="007F36A9" w:rsidRDefault="007F36A9" w:rsidP="007F36A9">
      <w:pPr>
        <w:rPr>
          <w:rFonts w:asciiTheme="majorEastAsia" w:eastAsiaTheme="majorEastAsia" w:hAnsiTheme="majorEastAsia" w:hint="eastAsia"/>
          <w:sz w:val="24"/>
          <w:szCs w:val="24"/>
        </w:rPr>
      </w:pPr>
    </w:p>
    <w:p w:rsidR="00531BC7" w:rsidRPr="007F36A9" w:rsidRDefault="000D6F8D" w:rsidP="007F36A9">
      <w:pPr>
        <w:rPr>
          <w:rFonts w:asciiTheme="majorEastAsia" w:eastAsiaTheme="majorEastAsia" w:hAnsiTheme="majorEastAsia"/>
          <w:b/>
          <w:sz w:val="24"/>
          <w:szCs w:val="24"/>
        </w:rPr>
      </w:pPr>
      <w:r w:rsidRPr="007F36A9">
        <w:rPr>
          <w:rFonts w:asciiTheme="majorEastAsia" w:eastAsiaTheme="majorEastAsia" w:hAnsiTheme="majorEastAsia" w:hint="eastAsia"/>
          <w:b/>
          <w:sz w:val="24"/>
          <w:szCs w:val="24"/>
        </w:rPr>
        <w:t>第十四章 刑事责任</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(1)刑事责任的概念和基本特征：我国现行法律对刑事责任的规定概况，刑事责任的概念和基本特征，刑事责任与刑罚的关系。</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(2)刑事责任的根据：刑事责任的法律根据，刑事责任的事实根据。</w:t>
      </w:r>
      <w:r w:rsidR="000D6F8D" w:rsidRPr="00461401">
        <w:rPr>
          <w:rFonts w:asciiTheme="majorEastAsia" w:eastAsiaTheme="majorEastAsia" w:hAnsiTheme="majorEastAsia" w:hint="eastAsia"/>
          <w:sz w:val="24"/>
          <w:szCs w:val="24"/>
        </w:rPr>
        <w:br/>
        <w:t xml:space="preserve">    (3)刑事责任的开始和终结：刑事责任的开始，刑事责任的终结。</w:t>
      </w:r>
      <w:r w:rsidR="000D6F8D" w:rsidRPr="00461401">
        <w:rPr>
          <w:rFonts w:asciiTheme="majorEastAsia" w:eastAsiaTheme="majorEastAsia" w:hAnsiTheme="majorEastAsia" w:hint="eastAsia"/>
          <w:sz w:val="24"/>
          <w:szCs w:val="24"/>
        </w:rPr>
        <w:br/>
        <w:t xml:space="preserve">     2.考核要求</w:t>
      </w:r>
      <w:r w:rsidR="000D6F8D" w:rsidRPr="00461401">
        <w:rPr>
          <w:rFonts w:asciiTheme="majorEastAsia" w:eastAsiaTheme="majorEastAsia" w:hAnsiTheme="majorEastAsia" w:hint="eastAsia"/>
          <w:sz w:val="24"/>
          <w:szCs w:val="24"/>
        </w:rPr>
        <w:br/>
        <w:t xml:space="preserve">    (1)了解我国现行法律对刑事责任的规定概况,刑事责任的开始和终结。</w:t>
      </w:r>
      <w:r w:rsidR="000D6F8D" w:rsidRPr="00461401">
        <w:rPr>
          <w:rFonts w:asciiTheme="majorEastAsia" w:eastAsiaTheme="majorEastAsia" w:hAnsiTheme="majorEastAsia" w:hint="eastAsia"/>
          <w:sz w:val="24"/>
          <w:szCs w:val="24"/>
        </w:rPr>
        <w:br/>
        <w:t xml:space="preserve">    (2)掌握刑事责任的概念和基本特征。</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(3)明确刑事责任的根据,刑事责任与刑罚的关系。</w:t>
      </w:r>
    </w:p>
    <w:p w:rsidR="00984C6D" w:rsidRDefault="00984C6D" w:rsidP="00984C6D">
      <w:pPr>
        <w:rPr>
          <w:rFonts w:asciiTheme="majorEastAsia" w:eastAsiaTheme="majorEastAsia" w:hAnsiTheme="majorEastAsia" w:hint="eastAsia"/>
          <w:b/>
          <w:sz w:val="24"/>
          <w:szCs w:val="24"/>
        </w:rPr>
      </w:pPr>
    </w:p>
    <w:p w:rsidR="00531BC7" w:rsidRPr="00984C6D" w:rsidRDefault="000D6F8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第十五章 刑罚概说</w:t>
      </w:r>
    </w:p>
    <w:p w:rsidR="000D6F8D"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刑罚的概念：刑罚的概念和特征，刑罚与其他法律制裁方法的区别。</w:t>
      </w:r>
      <w:r w:rsidRPr="00461401">
        <w:rPr>
          <w:rFonts w:asciiTheme="majorEastAsia" w:eastAsiaTheme="majorEastAsia" w:hAnsiTheme="majorEastAsia" w:hint="eastAsia"/>
          <w:sz w:val="24"/>
          <w:szCs w:val="24"/>
        </w:rPr>
        <w:br/>
        <w:t xml:space="preserve">    (2)刑罚的目的：刑罚目的的概念，特殊预防，一般预防。</w:t>
      </w:r>
      <w:r w:rsidRPr="00461401">
        <w:rPr>
          <w:rFonts w:asciiTheme="majorEastAsia" w:eastAsiaTheme="majorEastAsia" w:hAnsiTheme="majorEastAsia" w:hint="eastAsia"/>
          <w:sz w:val="24"/>
          <w:szCs w:val="24"/>
        </w:rPr>
        <w:br/>
        <w:t xml:space="preserve">     2.考核要求</w:t>
      </w:r>
      <w:r w:rsidRPr="00461401">
        <w:rPr>
          <w:rFonts w:asciiTheme="majorEastAsia" w:eastAsiaTheme="majorEastAsia" w:hAnsiTheme="majorEastAsia" w:hint="eastAsia"/>
          <w:sz w:val="24"/>
          <w:szCs w:val="24"/>
        </w:rPr>
        <w:br/>
        <w:t xml:space="preserve">    (1)明确刑罚的概念和特征。</w:t>
      </w:r>
    </w:p>
    <w:p w:rsidR="000D6F8D" w:rsidRDefault="000D6F8D" w:rsidP="000D6F8D">
      <w:pPr>
        <w:rPr>
          <w:rFonts w:asciiTheme="majorEastAsia" w:eastAsiaTheme="majorEastAsia" w:hAnsiTheme="majorEastAsia" w:hint="eastAsia"/>
          <w:sz w:val="24"/>
          <w:szCs w:val="24"/>
        </w:rPr>
      </w:pPr>
      <w:r w:rsidRPr="00461401">
        <w:rPr>
          <w:rFonts w:asciiTheme="majorEastAsia" w:eastAsiaTheme="majorEastAsia" w:hAnsiTheme="majorEastAsia" w:hint="eastAsia"/>
          <w:sz w:val="24"/>
          <w:szCs w:val="24"/>
        </w:rPr>
        <w:t xml:space="preserve">      (2)掌握刑罚的目的。</w:t>
      </w:r>
    </w:p>
    <w:p w:rsidR="00984C6D" w:rsidRPr="00461401" w:rsidRDefault="00984C6D" w:rsidP="000D6F8D">
      <w:pPr>
        <w:rPr>
          <w:rFonts w:asciiTheme="majorEastAsia" w:eastAsiaTheme="majorEastAsia" w:hAnsiTheme="majorEastAsia"/>
          <w:sz w:val="24"/>
          <w:szCs w:val="24"/>
        </w:rPr>
      </w:pPr>
    </w:p>
    <w:p w:rsidR="00531BC7" w:rsidRDefault="000D6F8D" w:rsidP="00984C6D">
      <w:pPr>
        <w:rPr>
          <w:rFonts w:asciiTheme="majorEastAsia" w:eastAsiaTheme="majorEastAsia" w:hAnsiTheme="majorEastAsia" w:hint="eastAsia"/>
          <w:b/>
          <w:sz w:val="24"/>
          <w:szCs w:val="24"/>
        </w:rPr>
      </w:pPr>
      <w:r w:rsidRPr="00984C6D">
        <w:rPr>
          <w:rFonts w:asciiTheme="majorEastAsia" w:eastAsiaTheme="majorEastAsia" w:hAnsiTheme="majorEastAsia" w:hint="eastAsia"/>
          <w:b/>
          <w:sz w:val="24"/>
          <w:szCs w:val="24"/>
        </w:rPr>
        <w:t>第十六章 刑罚的体系和种类</w:t>
      </w:r>
    </w:p>
    <w:p w:rsidR="00984C6D" w:rsidRPr="00984C6D" w:rsidRDefault="00984C6D" w:rsidP="00984C6D">
      <w:pPr>
        <w:rPr>
          <w:rFonts w:asciiTheme="majorEastAsia" w:eastAsiaTheme="majorEastAsia" w:hAnsiTheme="majorEastAsia"/>
          <w:b/>
          <w:sz w:val="24"/>
          <w:szCs w:val="24"/>
        </w:rPr>
      </w:pP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1.考核的知识点</w:t>
      </w:r>
      <w:r w:rsidRPr="00461401">
        <w:rPr>
          <w:rFonts w:asciiTheme="majorEastAsia" w:eastAsiaTheme="majorEastAsia" w:hAnsiTheme="majorEastAsia" w:hint="eastAsia"/>
          <w:sz w:val="24"/>
          <w:szCs w:val="24"/>
        </w:rPr>
        <w:br/>
        <w:t xml:space="preserve">    (1)刑罚的体系:刑罚体系的概念,我国刑罚体系的特点。</w:t>
      </w:r>
      <w:r w:rsidRPr="00461401">
        <w:rPr>
          <w:rFonts w:asciiTheme="majorEastAsia" w:eastAsiaTheme="majorEastAsia" w:hAnsiTheme="majorEastAsia" w:hint="eastAsia"/>
          <w:sz w:val="24"/>
          <w:szCs w:val="24"/>
        </w:rPr>
        <w:br/>
        <w:t xml:space="preserve">    (2)主刑:管制,拘役,有期徒刑,无期徒刑,死刑。</w:t>
      </w:r>
      <w:r w:rsidRPr="00461401">
        <w:rPr>
          <w:rFonts w:asciiTheme="majorEastAsia" w:eastAsiaTheme="majorEastAsia" w:hAnsiTheme="majorEastAsia" w:hint="eastAsia"/>
          <w:sz w:val="24"/>
          <w:szCs w:val="24"/>
        </w:rPr>
        <w:br/>
        <w:t xml:space="preserve">    (3)附加刑：罚金，剥夺政治权利，没收财产，驱逐出境。</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2.考核要求</w:t>
      </w:r>
      <w:r w:rsidRPr="00461401">
        <w:rPr>
          <w:rFonts w:asciiTheme="majorEastAsia" w:eastAsiaTheme="majorEastAsia" w:hAnsiTheme="majorEastAsia" w:hint="eastAsia"/>
          <w:sz w:val="24"/>
          <w:szCs w:val="24"/>
        </w:rPr>
        <w:br/>
        <w:t xml:space="preserve">    (1)了解刑罚体系的概念和我国刑罚体系的特点,非刑罚处理方法的种类及其适用。</w:t>
      </w:r>
      <w:r w:rsidRPr="00461401">
        <w:rPr>
          <w:rFonts w:asciiTheme="majorEastAsia" w:eastAsiaTheme="majorEastAsia" w:hAnsiTheme="majorEastAsia" w:hint="eastAsia"/>
          <w:sz w:val="24"/>
          <w:szCs w:val="24"/>
        </w:rPr>
        <w:br/>
        <w:t xml:space="preserve">    (2)掌握各种刑罚的概念及其适用。</w:t>
      </w:r>
    </w:p>
    <w:p w:rsidR="00984C6D" w:rsidRDefault="00984C6D" w:rsidP="00984C6D">
      <w:pPr>
        <w:rPr>
          <w:rFonts w:asciiTheme="majorEastAsia" w:eastAsiaTheme="majorEastAsia" w:hAnsiTheme="majorEastAsia" w:hint="eastAsia"/>
          <w:sz w:val="24"/>
          <w:szCs w:val="24"/>
        </w:rPr>
      </w:pPr>
    </w:p>
    <w:p w:rsidR="00531BC7" w:rsidRPr="00984C6D" w:rsidRDefault="000D6F8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第十七章 刑罚裁量</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(1)刑罚裁量概述：刑罚裁量的概念、特征.刑罚裁量</w:t>
      </w:r>
      <w:r w:rsidRPr="00461401">
        <w:rPr>
          <w:rFonts w:asciiTheme="majorEastAsia" w:eastAsiaTheme="majorEastAsia" w:hAnsiTheme="majorEastAsia" w:hint="eastAsia"/>
          <w:b/>
          <w:bCs/>
          <w:sz w:val="24"/>
          <w:szCs w:val="24"/>
        </w:rPr>
        <w:t>的意义</w:t>
      </w:r>
      <w:r w:rsidRPr="00461401">
        <w:rPr>
          <w:rFonts w:asciiTheme="majorEastAsia" w:eastAsiaTheme="majorEastAsia" w:hAnsiTheme="majorEastAsia" w:hint="eastAsia"/>
          <w:sz w:val="24"/>
          <w:szCs w:val="24"/>
        </w:rPr>
        <w:t>。</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(2)刑罚裁量原则：刑罚裁</w:t>
      </w:r>
      <w:proofErr w:type="gramStart"/>
      <w:r w:rsidR="000D6F8D" w:rsidRPr="00461401">
        <w:rPr>
          <w:rFonts w:asciiTheme="majorEastAsia" w:eastAsiaTheme="majorEastAsia" w:hAnsiTheme="majorEastAsia" w:hint="eastAsia"/>
          <w:sz w:val="24"/>
          <w:szCs w:val="24"/>
        </w:rPr>
        <w:t>量原则</w:t>
      </w:r>
      <w:proofErr w:type="gramEnd"/>
      <w:r w:rsidR="000D6F8D" w:rsidRPr="00461401">
        <w:rPr>
          <w:rFonts w:asciiTheme="majorEastAsia" w:eastAsiaTheme="majorEastAsia" w:hAnsiTheme="majorEastAsia" w:hint="eastAsia"/>
          <w:sz w:val="24"/>
          <w:szCs w:val="24"/>
        </w:rPr>
        <w:t>的概念，刑罚裁</w:t>
      </w:r>
      <w:proofErr w:type="gramStart"/>
      <w:r w:rsidR="000D6F8D" w:rsidRPr="00461401">
        <w:rPr>
          <w:rFonts w:asciiTheme="majorEastAsia" w:eastAsiaTheme="majorEastAsia" w:hAnsiTheme="majorEastAsia" w:hint="eastAsia"/>
          <w:sz w:val="24"/>
          <w:szCs w:val="24"/>
        </w:rPr>
        <w:t>量原则</w:t>
      </w:r>
      <w:proofErr w:type="gramEnd"/>
      <w:r w:rsidR="000D6F8D" w:rsidRPr="00461401">
        <w:rPr>
          <w:rFonts w:asciiTheme="majorEastAsia" w:eastAsiaTheme="majorEastAsia" w:hAnsiTheme="majorEastAsia" w:hint="eastAsia"/>
          <w:sz w:val="24"/>
          <w:szCs w:val="24"/>
        </w:rPr>
        <w:t>的基本内容。</w:t>
      </w:r>
      <w:r w:rsidR="000D6F8D" w:rsidRPr="00461401">
        <w:rPr>
          <w:rFonts w:asciiTheme="majorEastAsia" w:eastAsiaTheme="majorEastAsia" w:hAnsiTheme="majorEastAsia" w:hint="eastAsia"/>
          <w:sz w:val="24"/>
          <w:szCs w:val="24"/>
        </w:rPr>
        <w:br/>
        <w:t xml:space="preserve">    (3)刑罚裁量情节：刑罚裁量情节的概念，刑罚裁量情节的特征，刑罚裁量情节的种类，刑罚裁量情节的适用。</w:t>
      </w:r>
      <w:r w:rsidR="000D6F8D" w:rsidRPr="00461401">
        <w:rPr>
          <w:rFonts w:asciiTheme="majorEastAsia" w:eastAsiaTheme="majorEastAsia" w:hAnsiTheme="majorEastAsia" w:hint="eastAsia"/>
          <w:sz w:val="24"/>
          <w:szCs w:val="24"/>
        </w:rPr>
        <w:br/>
      </w:r>
      <w:r w:rsidR="000D6F8D" w:rsidRPr="00461401">
        <w:rPr>
          <w:rFonts w:asciiTheme="majorEastAsia" w:eastAsiaTheme="majorEastAsia" w:hAnsiTheme="majorEastAsia" w:hint="eastAsia"/>
          <w:sz w:val="24"/>
          <w:szCs w:val="24"/>
        </w:rPr>
        <w:lastRenderedPageBreak/>
        <w:t xml:space="preserve">     2.考核要求</w:t>
      </w:r>
      <w:r w:rsidR="000D6F8D" w:rsidRPr="00461401">
        <w:rPr>
          <w:rFonts w:asciiTheme="majorEastAsia" w:eastAsiaTheme="majorEastAsia" w:hAnsiTheme="majorEastAsia" w:hint="eastAsia"/>
          <w:sz w:val="24"/>
          <w:szCs w:val="24"/>
        </w:rPr>
        <w:br/>
        <w:t xml:space="preserve">    (1)了解刑罚裁量的特征及意义。</w:t>
      </w:r>
      <w:r w:rsidR="000D6F8D" w:rsidRPr="00461401">
        <w:rPr>
          <w:rFonts w:asciiTheme="majorEastAsia" w:eastAsiaTheme="majorEastAsia" w:hAnsiTheme="majorEastAsia" w:hint="eastAsia"/>
          <w:sz w:val="24"/>
          <w:szCs w:val="24"/>
        </w:rPr>
        <w:br/>
        <w:t xml:space="preserve">    (2)明确刑罚裁量,刑罚裁</w:t>
      </w:r>
      <w:proofErr w:type="gramStart"/>
      <w:r w:rsidR="000D6F8D" w:rsidRPr="00461401">
        <w:rPr>
          <w:rFonts w:asciiTheme="majorEastAsia" w:eastAsiaTheme="majorEastAsia" w:hAnsiTheme="majorEastAsia" w:hint="eastAsia"/>
          <w:sz w:val="24"/>
          <w:szCs w:val="24"/>
        </w:rPr>
        <w:t>量原则</w:t>
      </w:r>
      <w:proofErr w:type="gramEnd"/>
      <w:r w:rsidR="000D6F8D" w:rsidRPr="00461401">
        <w:rPr>
          <w:rFonts w:asciiTheme="majorEastAsia" w:eastAsiaTheme="majorEastAsia" w:hAnsiTheme="majorEastAsia" w:hint="eastAsia"/>
          <w:sz w:val="24"/>
          <w:szCs w:val="24"/>
        </w:rPr>
        <w:t>,刑法裁量情节的概念,刑罚裁</w:t>
      </w:r>
      <w:proofErr w:type="gramStart"/>
      <w:r w:rsidR="000D6F8D" w:rsidRPr="00461401">
        <w:rPr>
          <w:rFonts w:asciiTheme="majorEastAsia" w:eastAsiaTheme="majorEastAsia" w:hAnsiTheme="majorEastAsia" w:hint="eastAsia"/>
          <w:sz w:val="24"/>
          <w:szCs w:val="24"/>
        </w:rPr>
        <w:t>量原则</w:t>
      </w:r>
      <w:proofErr w:type="gramEnd"/>
      <w:r w:rsidR="000D6F8D" w:rsidRPr="00461401">
        <w:rPr>
          <w:rFonts w:asciiTheme="majorEastAsia" w:eastAsiaTheme="majorEastAsia" w:hAnsiTheme="majorEastAsia" w:hint="eastAsia"/>
          <w:sz w:val="24"/>
          <w:szCs w:val="24"/>
        </w:rPr>
        <w:t>的基本内容。</w:t>
      </w:r>
      <w:r w:rsidR="000D6F8D" w:rsidRPr="00461401">
        <w:rPr>
          <w:rFonts w:asciiTheme="majorEastAsia" w:eastAsiaTheme="majorEastAsia" w:hAnsiTheme="majorEastAsia" w:hint="eastAsia"/>
          <w:sz w:val="24"/>
          <w:szCs w:val="24"/>
        </w:rPr>
        <w:br/>
        <w:t xml:space="preserve">    (3)掌握刑罚裁量情节的种类及其适用。</w:t>
      </w:r>
    </w:p>
    <w:p w:rsidR="00984C6D" w:rsidRDefault="00984C6D" w:rsidP="00984C6D">
      <w:pPr>
        <w:rPr>
          <w:rFonts w:asciiTheme="majorEastAsia" w:eastAsiaTheme="majorEastAsia" w:hAnsiTheme="majorEastAsia" w:hint="eastAsia"/>
          <w:sz w:val="24"/>
          <w:szCs w:val="24"/>
        </w:rPr>
      </w:pPr>
    </w:p>
    <w:p w:rsidR="00531BC7" w:rsidRPr="00984C6D" w:rsidRDefault="000D6F8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第十八章 刑罚裁量制度</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1.考核的知识点</w:t>
      </w:r>
      <w:r w:rsidR="000D6F8D" w:rsidRPr="00461401">
        <w:rPr>
          <w:rFonts w:asciiTheme="majorEastAsia" w:eastAsiaTheme="majorEastAsia" w:hAnsiTheme="majorEastAsia" w:hint="eastAsia"/>
          <w:sz w:val="24"/>
          <w:szCs w:val="24"/>
        </w:rPr>
        <w:br/>
        <w:t xml:space="preserve">    (1)累犯：累犯的概念，累犯的种类和构成条件，累犯的刑事责任。</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(2)自首和立功：自首的概念，自首的种类及其成立条件，自首的认定，自首犯的刑事责任。立功的概念，立功的种类及其表现形式，立功</w:t>
      </w:r>
      <w:proofErr w:type="gramStart"/>
      <w:r w:rsidR="000D6F8D" w:rsidRPr="00461401">
        <w:rPr>
          <w:rFonts w:asciiTheme="majorEastAsia" w:eastAsiaTheme="majorEastAsia" w:hAnsiTheme="majorEastAsia" w:hint="eastAsia"/>
          <w:sz w:val="24"/>
          <w:szCs w:val="24"/>
        </w:rPr>
        <w:t>之犯罪</w:t>
      </w:r>
      <w:proofErr w:type="gramEnd"/>
      <w:r w:rsidR="000D6F8D" w:rsidRPr="00461401">
        <w:rPr>
          <w:rFonts w:asciiTheme="majorEastAsia" w:eastAsiaTheme="majorEastAsia" w:hAnsiTheme="majorEastAsia" w:hint="eastAsia"/>
          <w:sz w:val="24"/>
          <w:szCs w:val="24"/>
        </w:rPr>
        <w:t>分子的刑事责任。</w:t>
      </w:r>
      <w:r w:rsidR="000D6F8D" w:rsidRPr="00461401">
        <w:rPr>
          <w:rFonts w:asciiTheme="majorEastAsia" w:eastAsiaTheme="majorEastAsia" w:hAnsiTheme="majorEastAsia" w:hint="eastAsia"/>
          <w:sz w:val="24"/>
          <w:szCs w:val="24"/>
        </w:rPr>
        <w:br/>
        <w:t xml:space="preserve">    (3)数罪并罚：数罪并罚的概念、特点、原则、方法。</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(4)缓刑：缓刑的概念，适用条件.缓刑的考验期限，缓刑考验期限内的考察，缓刑的法律后果。</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2.考核要求</w:t>
      </w:r>
      <w:r w:rsidR="000D6F8D" w:rsidRPr="00461401">
        <w:rPr>
          <w:rFonts w:asciiTheme="majorEastAsia" w:eastAsiaTheme="majorEastAsia" w:hAnsiTheme="majorEastAsia" w:hint="eastAsia"/>
          <w:sz w:val="24"/>
          <w:szCs w:val="24"/>
        </w:rPr>
        <w:br/>
        <w:t xml:space="preserve">    (1)明确累犯,自首,立功,数罪并罚,缓刑的概念和意义,累犯自首犯,立功犯的刑事责任,缓刑的法律后果。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(2)了解自首的认定,缓刑考验期限内的考察。</w:t>
      </w:r>
      <w:r w:rsidRPr="00461401">
        <w:rPr>
          <w:rFonts w:asciiTheme="majorEastAsia" w:eastAsiaTheme="majorEastAsia" w:hAnsiTheme="majorEastAsia" w:hint="eastAsia"/>
          <w:sz w:val="24"/>
          <w:szCs w:val="24"/>
        </w:rPr>
        <w:br/>
        <w:t xml:space="preserve">    (3)掌握累犯的种类和构成条件,自首的种类及其成立条件,立功的种类及其表现形式,数罪并罚的原则及方法,缓刑的适用条件与考验期限。</w:t>
      </w:r>
    </w:p>
    <w:p w:rsidR="00984C6D" w:rsidRDefault="00984C6D" w:rsidP="00984C6D">
      <w:pPr>
        <w:rPr>
          <w:rFonts w:asciiTheme="majorEastAsia" w:eastAsiaTheme="majorEastAsia" w:hAnsiTheme="majorEastAsia" w:hint="eastAsia"/>
          <w:sz w:val="24"/>
          <w:szCs w:val="24"/>
        </w:rPr>
      </w:pPr>
    </w:p>
    <w:p w:rsidR="00531BC7" w:rsidRPr="00984C6D" w:rsidRDefault="000D6F8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第十九章 刑罚执行制度</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1.考核的知识点</w:t>
      </w:r>
      <w:r w:rsidRPr="00461401">
        <w:rPr>
          <w:rFonts w:asciiTheme="majorEastAsia" w:eastAsiaTheme="majorEastAsia" w:hAnsiTheme="majorEastAsia" w:hint="eastAsia"/>
          <w:sz w:val="24"/>
          <w:szCs w:val="24"/>
        </w:rPr>
        <w:br/>
        <w:t xml:space="preserve">    (1)刑罚执行制度概述：刑罚执行的概念，刑罚执行的特征，刑罚执行的原则。</w:t>
      </w:r>
      <w:r w:rsidRPr="00461401">
        <w:rPr>
          <w:rFonts w:asciiTheme="majorEastAsia" w:eastAsiaTheme="majorEastAsia" w:hAnsiTheme="majorEastAsia" w:hint="eastAsia"/>
          <w:sz w:val="24"/>
          <w:szCs w:val="24"/>
        </w:rPr>
        <w:br/>
        <w:t xml:space="preserve">    (2)减刑：减刑的概念和意义，减刑的条件，减刑后刑期的计算，减刑的程序。</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(3)假释：假释的概念和意义，假释的条件，假释的考验期限及对假释犯的监督，假释的法律后果，假释的程序。</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2.考核要求</w:t>
      </w:r>
      <w:r w:rsidR="000D6F8D" w:rsidRPr="00461401">
        <w:rPr>
          <w:rFonts w:asciiTheme="majorEastAsia" w:eastAsiaTheme="majorEastAsia" w:hAnsiTheme="majorEastAsia" w:hint="eastAsia"/>
          <w:sz w:val="24"/>
          <w:szCs w:val="24"/>
        </w:rPr>
        <w:br/>
        <w:t xml:space="preserve">    (1)明确刑罚执行的概念和特征,减刑,假释的概念和意义,减刑后刑期的计算,假释的考验期限,假释的法律后果。    </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(2)了解刑罚执行的原则,减刑,假释的程序,对假释犯的监督。</w:t>
      </w:r>
      <w:r w:rsidR="000D6F8D" w:rsidRPr="00461401">
        <w:rPr>
          <w:rFonts w:asciiTheme="majorEastAsia" w:eastAsiaTheme="majorEastAsia" w:hAnsiTheme="majorEastAsia" w:hint="eastAsia"/>
          <w:sz w:val="24"/>
          <w:szCs w:val="24"/>
        </w:rPr>
        <w:br/>
        <w:t xml:space="preserve">    (3)掌握减刑,假释的条件。</w:t>
      </w:r>
    </w:p>
    <w:p w:rsidR="00984C6D" w:rsidRDefault="00984C6D" w:rsidP="00984C6D">
      <w:pPr>
        <w:rPr>
          <w:rFonts w:asciiTheme="majorEastAsia" w:eastAsiaTheme="majorEastAsia" w:hAnsiTheme="majorEastAsia" w:hint="eastAsia"/>
          <w:sz w:val="24"/>
          <w:szCs w:val="24"/>
        </w:rPr>
      </w:pPr>
    </w:p>
    <w:p w:rsidR="00531BC7" w:rsidRPr="00984C6D" w:rsidRDefault="000D6F8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第二十章 刑罚消灭制度</w:t>
      </w:r>
    </w:p>
    <w:p w:rsidR="00531BC7" w:rsidRPr="00461401" w:rsidRDefault="00984C6D" w:rsidP="00984C6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1.考核的知识点</w:t>
      </w:r>
      <w:r w:rsidR="000D6F8D" w:rsidRPr="00461401">
        <w:rPr>
          <w:rFonts w:asciiTheme="majorEastAsia" w:eastAsiaTheme="majorEastAsia" w:hAnsiTheme="majorEastAsia" w:hint="eastAsia"/>
          <w:sz w:val="24"/>
          <w:szCs w:val="24"/>
        </w:rPr>
        <w:br/>
        <w:t xml:space="preserve">    (1)刑罚消灭制度概述：刑罚消灭的概念，刑罚消灭的法定原因。</w:t>
      </w:r>
      <w:r w:rsidR="000D6F8D" w:rsidRPr="00461401">
        <w:rPr>
          <w:rFonts w:asciiTheme="majorEastAsia" w:eastAsiaTheme="majorEastAsia" w:hAnsiTheme="majorEastAsia" w:hint="eastAsia"/>
          <w:sz w:val="24"/>
          <w:szCs w:val="24"/>
        </w:rPr>
        <w:br/>
        <w:t xml:space="preserve">    (2)时效：时效的概念和种类，我国刑法规定追诉时效</w:t>
      </w:r>
      <w:r w:rsidR="000D6F8D" w:rsidRPr="00461401">
        <w:rPr>
          <w:rFonts w:asciiTheme="majorEastAsia" w:eastAsiaTheme="majorEastAsia" w:hAnsiTheme="majorEastAsia" w:hint="eastAsia"/>
          <w:b/>
          <w:bCs/>
          <w:sz w:val="24"/>
          <w:szCs w:val="24"/>
        </w:rPr>
        <w:t>的意义</w:t>
      </w:r>
      <w:r w:rsidR="000D6F8D" w:rsidRPr="00461401">
        <w:rPr>
          <w:rFonts w:asciiTheme="majorEastAsia" w:eastAsiaTheme="majorEastAsia" w:hAnsiTheme="majorEastAsia" w:hint="eastAsia"/>
          <w:sz w:val="24"/>
          <w:szCs w:val="24"/>
        </w:rPr>
        <w:t>，追诉时效的期限，追诉时效的起算，追诉时效的具体适用。</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(3)赦免：赦免的概念和种类，我国的特赦及其特点。</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2.考核要求</w:t>
      </w:r>
      <w:r w:rsidR="000D6F8D" w:rsidRPr="00461401">
        <w:rPr>
          <w:rFonts w:asciiTheme="majorEastAsia" w:eastAsiaTheme="majorEastAsia" w:hAnsiTheme="majorEastAsia" w:hint="eastAsia"/>
          <w:sz w:val="24"/>
          <w:szCs w:val="24"/>
        </w:rPr>
        <w:br/>
        <w:t xml:space="preserve">    (1)了解刑罚消灭的法定原因,追诉时效的具体适用,我国的特赦及其特点。</w:t>
      </w:r>
      <w:r w:rsidR="000D6F8D" w:rsidRPr="00461401">
        <w:rPr>
          <w:rFonts w:asciiTheme="majorEastAsia" w:eastAsiaTheme="majorEastAsia" w:hAnsiTheme="majorEastAsia" w:hint="eastAsia"/>
          <w:sz w:val="24"/>
          <w:szCs w:val="24"/>
        </w:rPr>
        <w:br/>
      </w:r>
      <w:r w:rsidR="000D6F8D" w:rsidRPr="00461401">
        <w:rPr>
          <w:rFonts w:asciiTheme="majorEastAsia" w:eastAsiaTheme="majorEastAsia" w:hAnsiTheme="majorEastAsia" w:hint="eastAsia"/>
          <w:sz w:val="24"/>
          <w:szCs w:val="24"/>
        </w:rPr>
        <w:lastRenderedPageBreak/>
        <w:t xml:space="preserve">    (2)明确刑罚消灭的概念,时效,赦免的概念和种类,我国刑法规定追诉时效</w:t>
      </w:r>
      <w:r w:rsidR="000D6F8D" w:rsidRPr="00984C6D">
        <w:rPr>
          <w:rFonts w:asciiTheme="majorEastAsia" w:eastAsiaTheme="majorEastAsia" w:hAnsiTheme="majorEastAsia" w:hint="eastAsia"/>
          <w:sz w:val="24"/>
          <w:szCs w:val="24"/>
        </w:rPr>
        <w:t>的意义</w:t>
      </w:r>
      <w:r w:rsidR="000D6F8D" w:rsidRPr="00461401">
        <w:rPr>
          <w:rFonts w:asciiTheme="majorEastAsia" w:eastAsiaTheme="majorEastAsia" w:hAnsiTheme="majorEastAsia" w:hint="eastAsia"/>
          <w:sz w:val="24"/>
          <w:szCs w:val="24"/>
        </w:rPr>
        <w:t>。</w:t>
      </w:r>
      <w:r w:rsidR="000D6F8D" w:rsidRPr="00461401">
        <w:rPr>
          <w:rFonts w:asciiTheme="majorEastAsia" w:eastAsiaTheme="majorEastAsia" w:hAnsiTheme="majorEastAsia" w:hint="eastAsia"/>
          <w:sz w:val="24"/>
          <w:szCs w:val="24"/>
        </w:rPr>
        <w:br/>
        <w:t xml:space="preserve">    (3)掌握我国刑法关于追诉期限及其计算方法的规定。</w:t>
      </w:r>
    </w:p>
    <w:p w:rsidR="00984C6D" w:rsidRDefault="00984C6D" w:rsidP="00984C6D">
      <w:pPr>
        <w:rPr>
          <w:rFonts w:asciiTheme="majorEastAsia" w:eastAsiaTheme="majorEastAsia" w:hAnsiTheme="majorEastAsia" w:hint="eastAsia"/>
          <w:sz w:val="24"/>
          <w:szCs w:val="24"/>
        </w:rPr>
      </w:pPr>
    </w:p>
    <w:p w:rsidR="00531BC7" w:rsidRPr="00984C6D" w:rsidRDefault="00984C6D" w:rsidP="00984C6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八、</w:t>
      </w:r>
      <w:r w:rsidR="000D6F8D" w:rsidRPr="00984C6D">
        <w:rPr>
          <w:rFonts w:asciiTheme="majorEastAsia" w:eastAsiaTheme="majorEastAsia" w:hAnsiTheme="majorEastAsia" w:hint="eastAsia"/>
          <w:b/>
          <w:sz w:val="24"/>
          <w:szCs w:val="24"/>
        </w:rPr>
        <w:t>考试题型</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选择题：选择题为不定项选择题，每小题3分，共24分。</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填空题：每小题2分，共20分。</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名词解释题：每小题5分，共20分。</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简答题：每小题10分，共20分。</w:t>
      </w:r>
    </w:p>
    <w:p w:rsidR="000D6F8D" w:rsidRPr="00461401" w:rsidRDefault="00984C6D" w:rsidP="000D6F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6F8D" w:rsidRPr="00461401">
        <w:rPr>
          <w:rFonts w:asciiTheme="majorEastAsia" w:eastAsiaTheme="majorEastAsia" w:hAnsiTheme="majorEastAsia" w:hint="eastAsia"/>
          <w:sz w:val="24"/>
          <w:szCs w:val="24"/>
        </w:rPr>
        <w:t>案例分析题：一道题，16分。</w:t>
      </w:r>
    </w:p>
    <w:p w:rsidR="00531BC7" w:rsidRPr="00461401" w:rsidRDefault="000D6F8D" w:rsidP="00984C6D">
      <w:pPr>
        <w:ind w:firstLineChars="150" w:firstLine="360"/>
        <w:rPr>
          <w:rFonts w:asciiTheme="majorEastAsia" w:eastAsiaTheme="majorEastAsia" w:hAnsiTheme="majorEastAsia"/>
          <w:sz w:val="24"/>
          <w:szCs w:val="24"/>
        </w:rPr>
      </w:pPr>
      <w:proofErr w:type="gramStart"/>
      <w:r w:rsidRPr="00461401">
        <w:rPr>
          <w:rFonts w:asciiTheme="majorEastAsia" w:eastAsiaTheme="majorEastAsia" w:hAnsiTheme="majorEastAsia" w:hint="eastAsia"/>
          <w:sz w:val="24"/>
          <w:szCs w:val="24"/>
        </w:rPr>
        <w:t>样题举例</w:t>
      </w:r>
      <w:proofErr w:type="gramEnd"/>
    </w:p>
    <w:p w:rsidR="00984C6D" w:rsidRDefault="000D6F8D" w:rsidP="000D6F8D">
      <w:pPr>
        <w:rPr>
          <w:rFonts w:asciiTheme="majorEastAsia" w:eastAsiaTheme="majorEastAsia" w:hAnsiTheme="majorEastAsia" w:hint="eastAsia"/>
          <w:sz w:val="24"/>
          <w:szCs w:val="24"/>
        </w:rPr>
      </w:pPr>
      <w:r w:rsidRPr="00461401">
        <w:rPr>
          <w:rFonts w:asciiTheme="majorEastAsia" w:eastAsiaTheme="majorEastAsia" w:hAnsiTheme="majorEastAsia"/>
          <w:sz w:val="24"/>
          <w:szCs w:val="24"/>
        </w:rPr>
        <w:t xml:space="preserve">   </w:t>
      </w:r>
    </w:p>
    <w:p w:rsidR="000D6F8D" w:rsidRPr="00461401" w:rsidRDefault="00984C6D" w:rsidP="00984C6D">
      <w:pPr>
        <w:ind w:firstLineChars="100" w:firstLine="241"/>
        <w:rPr>
          <w:rFonts w:asciiTheme="majorEastAsia" w:eastAsiaTheme="majorEastAsia" w:hAnsiTheme="majorEastAsia"/>
          <w:sz w:val="24"/>
          <w:szCs w:val="24"/>
        </w:rPr>
      </w:pPr>
      <w:r>
        <w:rPr>
          <w:rFonts w:asciiTheme="majorEastAsia" w:eastAsiaTheme="majorEastAsia" w:hAnsiTheme="majorEastAsia" w:hint="eastAsia"/>
          <w:b/>
          <w:bCs/>
          <w:sz w:val="24"/>
          <w:szCs w:val="24"/>
        </w:rPr>
        <w:t>1、</w:t>
      </w:r>
      <w:r w:rsidR="000D6F8D" w:rsidRPr="00461401">
        <w:rPr>
          <w:rFonts w:asciiTheme="majorEastAsia" w:eastAsiaTheme="majorEastAsia" w:hAnsiTheme="majorEastAsia" w:hint="eastAsia"/>
          <w:b/>
          <w:bCs/>
          <w:sz w:val="24"/>
          <w:szCs w:val="24"/>
        </w:rPr>
        <w:t>不定项选择题</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下列哪些犯罪行为应实行属地管辖原则（）</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A外国人乘坐外国民航飞机进入中国领空后</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实施犯罪行为</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B中国人乘坐外国船舶，当船舶行驶于公海        上时实施犯罪行为</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C外国人乘坐中国民航飞机进入法国领空后 实施犯罪</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D中国国家工作人员在外国实施我国刑法规定的犯罪行为</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答案：AC</w:t>
      </w:r>
    </w:p>
    <w:p w:rsidR="00531BC7" w:rsidRPr="00461401" w:rsidRDefault="000D6F8D" w:rsidP="00984C6D">
      <w:pPr>
        <w:ind w:firstLineChars="250" w:firstLine="60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我国刑法解决空间效力即刑事管辖权范围问题的原则是以（    ）为主,兼采,（    ） 、（  ）和（   ）。</w:t>
      </w:r>
    </w:p>
    <w:p w:rsidR="000D6F8D" w:rsidRPr="00461401" w:rsidRDefault="000D6F8D" w:rsidP="000D6F8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答案：属地管辖原则；属人管辖原则；保护管辖原则；普遍管辖原则。</w:t>
      </w:r>
    </w:p>
    <w:p w:rsidR="00984C6D" w:rsidRDefault="000D6F8D" w:rsidP="000D6F8D">
      <w:pPr>
        <w:rPr>
          <w:rFonts w:asciiTheme="majorEastAsia" w:eastAsiaTheme="majorEastAsia" w:hAnsiTheme="majorEastAsia" w:hint="eastAsia"/>
          <w:sz w:val="24"/>
          <w:szCs w:val="24"/>
        </w:rPr>
      </w:pPr>
      <w:r w:rsidRPr="00461401">
        <w:rPr>
          <w:rFonts w:asciiTheme="majorEastAsia" w:eastAsiaTheme="majorEastAsia" w:hAnsiTheme="majorEastAsia" w:hint="eastAsia"/>
          <w:sz w:val="24"/>
          <w:szCs w:val="24"/>
        </w:rPr>
        <w:t xml:space="preserve">      </w:t>
      </w:r>
    </w:p>
    <w:p w:rsidR="000D6F8D" w:rsidRPr="00984C6D" w:rsidRDefault="000D6F8D" w:rsidP="000D6F8D">
      <w:pPr>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案例分析题答题方法</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刑法中的案例分析题与选择题相比，更偏重于对基本知识的掌握和运用。要准确解答案例分析题，遵守以下步骤是比较重要的：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1．仔细阅读案例内容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案例分析题一般都是考刑法学中最重要的内容或者是法条中极其特殊的规定，即最基本的概念或法律规定，只要把概念和法律规定理解透彻，应试时就会比较有把握。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2．找准案例所涉及问题的</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知识点</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 xml:space="preserve"> </w:t>
      </w:r>
      <w:r w:rsidR="00984C6D">
        <w:rPr>
          <w:rFonts w:asciiTheme="majorEastAsia" w:eastAsiaTheme="majorEastAsia" w:hAnsiTheme="majorEastAsia" w:hint="eastAsia"/>
          <w:sz w:val="24"/>
          <w:szCs w:val="24"/>
        </w:rPr>
        <w:t>:</w:t>
      </w:r>
      <w:r w:rsidRPr="00461401">
        <w:rPr>
          <w:rFonts w:asciiTheme="majorEastAsia" w:eastAsiaTheme="majorEastAsia" w:hAnsiTheme="majorEastAsia" w:hint="eastAsia"/>
          <w:sz w:val="24"/>
          <w:szCs w:val="24"/>
        </w:rPr>
        <w:t>在案例分析中，以下知识点可能是经常会涉及到的：</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（1）犯罪故意与过失、意外事件的认定；</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（2）刑事责任年龄中已满14周岁不满16周岁者应当   负责任的范围；</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（3）正当防卫的成立条件；</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（4）犯罪预备、未遂和中止的区分；</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（5）共同犯罪的成立条件、共同犯罪人（主犯、从犯、胁从犯、教唆犯）的认定；</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（6）刑罚运用中的累犯、自首。 </w:t>
      </w:r>
    </w:p>
    <w:p w:rsidR="00531BC7" w:rsidRPr="00461401" w:rsidRDefault="000D6F8D" w:rsidP="00984C6D">
      <w:pPr>
        <w:ind w:left="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3．理清答题思路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在找准案例分析题所涉及的知识点以后，不要急于答题，还应当进一步整理答题思路。此时，需要考虑：</w:t>
      </w:r>
    </w:p>
    <w:p w:rsidR="00531BC7" w:rsidRPr="00461401" w:rsidRDefault="000D6F8D" w:rsidP="00984C6D">
      <w:pPr>
        <w:ind w:firstLineChars="50" w:firstLine="12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（1）将分</w:t>
      </w:r>
      <w:proofErr w:type="gramStart"/>
      <w:r w:rsidRPr="00461401">
        <w:rPr>
          <w:rFonts w:asciiTheme="majorEastAsia" w:eastAsiaTheme="majorEastAsia" w:hAnsiTheme="majorEastAsia" w:hint="eastAsia"/>
          <w:sz w:val="24"/>
          <w:szCs w:val="24"/>
        </w:rPr>
        <w:t>则理论</w:t>
      </w:r>
      <w:proofErr w:type="gramEnd"/>
      <w:r w:rsidRPr="00461401">
        <w:rPr>
          <w:rFonts w:asciiTheme="majorEastAsia" w:eastAsiaTheme="majorEastAsia" w:hAnsiTheme="majorEastAsia" w:hint="eastAsia"/>
          <w:sz w:val="24"/>
          <w:szCs w:val="24"/>
        </w:rPr>
        <w:t>与刑法总论结合起来思考问题；</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lastRenderedPageBreak/>
        <w:t>（2）</w:t>
      </w:r>
      <w:proofErr w:type="gramStart"/>
      <w:r w:rsidRPr="00461401">
        <w:rPr>
          <w:rFonts w:asciiTheme="majorEastAsia" w:eastAsiaTheme="majorEastAsia" w:hAnsiTheme="majorEastAsia" w:hint="eastAsia"/>
          <w:sz w:val="24"/>
          <w:szCs w:val="24"/>
        </w:rPr>
        <w:t>注确界定</w:t>
      </w:r>
      <w:proofErr w:type="gramEnd"/>
      <w:r w:rsidRPr="00461401">
        <w:rPr>
          <w:rFonts w:asciiTheme="majorEastAsia" w:eastAsiaTheme="majorEastAsia" w:hAnsiTheme="majorEastAsia" w:hint="eastAsia"/>
          <w:sz w:val="24"/>
          <w:szCs w:val="24"/>
        </w:rPr>
        <w:t xml:space="preserve">罪与非罪、此罪与彼罪的界限。有的案例分析题，此罪与彼罪的关系极其微妙，需要先将案件性质判断准确，才能答题，否则即使长篇大论，也是无用功。 </w:t>
      </w:r>
    </w:p>
    <w:p w:rsidR="00531BC7" w:rsidRPr="00461401" w:rsidRDefault="000D6F8D" w:rsidP="00984C6D">
      <w:p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4．对不同题型采用不同方法，准确答题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在答题时，要考虑每一个案例所涉及的概念或法规、司法解释，将这些概念、法规或司法解释明确地串连、回忆起来。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对所有案例分析题型的回答，都首先要得出答题人自己的结论：犯罪行为人是有罪，还是无罪；是此罪还是彼罪；是单独犯罪还是共同犯罪；是故意犯罪还是过失犯罪；是以作为方式实施的犯罪还是不作为犯罪；是自然人犯罪还是单位犯罪；是一</w:t>
      </w:r>
      <w:proofErr w:type="gramStart"/>
      <w:r w:rsidRPr="00461401">
        <w:rPr>
          <w:rFonts w:asciiTheme="majorEastAsia" w:eastAsiaTheme="majorEastAsia" w:hAnsiTheme="majorEastAsia" w:hint="eastAsia"/>
          <w:sz w:val="24"/>
          <w:szCs w:val="24"/>
        </w:rPr>
        <w:t>罪还是</w:t>
      </w:r>
      <w:proofErr w:type="gramEnd"/>
      <w:r w:rsidRPr="00461401">
        <w:rPr>
          <w:rFonts w:asciiTheme="majorEastAsia" w:eastAsiaTheme="majorEastAsia" w:hAnsiTheme="majorEastAsia" w:hint="eastAsia"/>
          <w:sz w:val="24"/>
          <w:szCs w:val="24"/>
        </w:rPr>
        <w:t xml:space="preserve">数罪等。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同时，必须注意对具体问题应具体分析，对不同题型采取不同的分析方法： </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（1）对</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罪与非罪</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类题型，需要紧紧抓住</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犯罪构成要件</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这一分析工具，考虑行为人的行为是否完全</w:t>
      </w:r>
      <w:proofErr w:type="gramStart"/>
      <w:r w:rsidRPr="00461401">
        <w:rPr>
          <w:rFonts w:asciiTheme="majorEastAsia" w:eastAsiaTheme="majorEastAsia" w:hAnsiTheme="majorEastAsia" w:hint="eastAsia"/>
          <w:sz w:val="24"/>
          <w:szCs w:val="24"/>
        </w:rPr>
        <w:t>符合四大构成</w:t>
      </w:r>
      <w:proofErr w:type="gramEnd"/>
      <w:r w:rsidRPr="00461401">
        <w:rPr>
          <w:rFonts w:asciiTheme="majorEastAsia" w:eastAsiaTheme="majorEastAsia" w:hAnsiTheme="majorEastAsia" w:hint="eastAsia"/>
          <w:sz w:val="24"/>
          <w:szCs w:val="24"/>
        </w:rPr>
        <w:t xml:space="preserve">要件。 </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（2）对</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此罪与彼罪</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 xml:space="preserve">类题型，需要回答不同犯罪区别的最根本标志是什么。 </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（3）对某些犯罪的</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特殊形态</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 xml:space="preserve">类题型，例如是否属于共同犯罪、未遂或者中止、是否应当数罪并罚等，需要考虑各种形态的成立条件。 </w:t>
      </w:r>
    </w:p>
    <w:p w:rsidR="00531BC7" w:rsidRPr="00461401" w:rsidRDefault="000D6F8D" w:rsidP="00984C6D">
      <w:pPr>
        <w:ind w:firstLineChars="150" w:firstLine="36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（4）对</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如何处理犯罪人</w:t>
      </w:r>
      <w:r w:rsidRPr="00461401">
        <w:rPr>
          <w:rFonts w:asciiTheme="majorEastAsia" w:eastAsiaTheme="majorEastAsia" w:hAnsiTheme="majorEastAsia"/>
          <w:sz w:val="24"/>
          <w:szCs w:val="24"/>
        </w:rPr>
        <w:t>”</w:t>
      </w:r>
      <w:r w:rsidRPr="00461401">
        <w:rPr>
          <w:rFonts w:asciiTheme="majorEastAsia" w:eastAsiaTheme="majorEastAsia" w:hAnsiTheme="majorEastAsia" w:hint="eastAsia"/>
          <w:sz w:val="24"/>
          <w:szCs w:val="24"/>
        </w:rPr>
        <w:t xml:space="preserve">这类题型，要考虑行为人是否属于累犯、自首，有无缓刑、假释等特殊的刑罚适用情形。 </w:t>
      </w:r>
    </w:p>
    <w:p w:rsidR="00531BC7" w:rsidRPr="00461401" w:rsidRDefault="000D6F8D" w:rsidP="00984C6D">
      <w:pPr>
        <w:ind w:firstLineChars="200" w:firstLine="480"/>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在答题方法上，在解答案例分析题时，应做到语言简练、言之有据（有法律条文上、刑法理论上依据），切忌不着边际、主观臆断，简单堆砌文字。</w:t>
      </w:r>
    </w:p>
    <w:p w:rsidR="00984C6D" w:rsidRDefault="00984C6D" w:rsidP="00984C6D">
      <w:pPr>
        <w:ind w:firstLineChars="150" w:firstLine="360"/>
        <w:rPr>
          <w:rFonts w:asciiTheme="majorEastAsia" w:eastAsiaTheme="majorEastAsia" w:hAnsiTheme="majorEastAsia" w:hint="eastAsia"/>
          <w:sz w:val="24"/>
          <w:szCs w:val="24"/>
        </w:rPr>
      </w:pPr>
    </w:p>
    <w:p w:rsidR="00531BC7" w:rsidRPr="00984C6D" w:rsidRDefault="000D6F8D" w:rsidP="00984C6D">
      <w:pPr>
        <w:ind w:firstLineChars="200" w:firstLine="482"/>
        <w:rPr>
          <w:rFonts w:asciiTheme="majorEastAsia" w:eastAsiaTheme="majorEastAsia" w:hAnsiTheme="majorEastAsia"/>
          <w:b/>
          <w:sz w:val="24"/>
          <w:szCs w:val="24"/>
        </w:rPr>
      </w:pPr>
      <w:r w:rsidRPr="00984C6D">
        <w:rPr>
          <w:rFonts w:asciiTheme="majorEastAsia" w:eastAsiaTheme="majorEastAsia" w:hAnsiTheme="majorEastAsia" w:hint="eastAsia"/>
          <w:b/>
          <w:sz w:val="24"/>
          <w:szCs w:val="24"/>
        </w:rPr>
        <w:t>案情： 徐某某，男，1996年10月21日出生，聋哑人，学生。 徐某某是家中的独生子，由于受不良社会风气的影响，对学习没有兴趣，经常逃学旷课，甚至与校外一些</w:t>
      </w:r>
      <w:r w:rsidRPr="00984C6D">
        <w:rPr>
          <w:rFonts w:asciiTheme="majorEastAsia" w:eastAsiaTheme="majorEastAsia" w:hAnsiTheme="majorEastAsia"/>
          <w:b/>
          <w:sz w:val="24"/>
          <w:szCs w:val="24"/>
        </w:rPr>
        <w:t>“</w:t>
      </w:r>
      <w:r w:rsidRPr="00984C6D">
        <w:rPr>
          <w:rFonts w:asciiTheme="majorEastAsia" w:eastAsiaTheme="majorEastAsia" w:hAnsiTheme="majorEastAsia" w:hint="eastAsia"/>
          <w:b/>
          <w:sz w:val="24"/>
          <w:szCs w:val="24"/>
        </w:rPr>
        <w:t>混混</w:t>
      </w:r>
      <w:r w:rsidRPr="00984C6D">
        <w:rPr>
          <w:rFonts w:asciiTheme="majorEastAsia" w:eastAsiaTheme="majorEastAsia" w:hAnsiTheme="majorEastAsia"/>
          <w:b/>
          <w:sz w:val="24"/>
          <w:szCs w:val="24"/>
        </w:rPr>
        <w:t>”</w:t>
      </w:r>
      <w:r w:rsidRPr="00984C6D">
        <w:rPr>
          <w:rFonts w:asciiTheme="majorEastAsia" w:eastAsiaTheme="majorEastAsia" w:hAnsiTheme="majorEastAsia" w:hint="eastAsia"/>
          <w:b/>
          <w:sz w:val="24"/>
          <w:szCs w:val="24"/>
        </w:rPr>
        <w:t>建立了关系。2011年9月17日晚上，徐某某向母亲赵某提出自己明天不想去上学了，赵某见儿子又想逃学，顿时怒火冲天，抬手就打了儿子两个嘴巴。当晚，徐某某趁赵某熟睡之际，将一包鼠药（毒鼠强）放进了赵某每天必喝的中药里，并从赵某的钱包里找到160元钱后到</w:t>
      </w:r>
      <w:proofErr w:type="gramStart"/>
      <w:r w:rsidRPr="00984C6D">
        <w:rPr>
          <w:rFonts w:asciiTheme="majorEastAsia" w:eastAsiaTheme="majorEastAsia" w:hAnsiTheme="majorEastAsia" w:hint="eastAsia"/>
          <w:b/>
          <w:sz w:val="24"/>
          <w:szCs w:val="24"/>
        </w:rPr>
        <w:t>一</w:t>
      </w:r>
      <w:proofErr w:type="gramEnd"/>
      <w:r w:rsidRPr="00984C6D">
        <w:rPr>
          <w:rFonts w:asciiTheme="majorEastAsia" w:eastAsiaTheme="majorEastAsia" w:hAnsiTheme="majorEastAsia" w:hint="eastAsia"/>
          <w:b/>
          <w:sz w:val="24"/>
          <w:szCs w:val="24"/>
        </w:rPr>
        <w:t>网吧上网玩游戏。次日早上，赵某喝下掺有鼠药的中药后中毒死亡。徐某某回家得知其母死亡，便向其</w:t>
      </w:r>
      <w:proofErr w:type="gramStart"/>
      <w:r w:rsidRPr="00984C6D">
        <w:rPr>
          <w:rFonts w:asciiTheme="majorEastAsia" w:eastAsiaTheme="majorEastAsia" w:hAnsiTheme="majorEastAsia" w:hint="eastAsia"/>
          <w:b/>
          <w:sz w:val="24"/>
          <w:szCs w:val="24"/>
        </w:rPr>
        <w:t>父承认</w:t>
      </w:r>
      <w:proofErr w:type="gramEnd"/>
      <w:r w:rsidRPr="00984C6D">
        <w:rPr>
          <w:rFonts w:asciiTheme="majorEastAsia" w:eastAsiaTheme="majorEastAsia" w:hAnsiTheme="majorEastAsia" w:hint="eastAsia"/>
          <w:b/>
          <w:sz w:val="24"/>
          <w:szCs w:val="24"/>
        </w:rPr>
        <w:t>是自己所为，并在其父带领下到派出所投案，交代了事情的全部经过。 试分析并说明理由：对于徐某某的行为应当如何认定和处罚。</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1、徐某某的行为构成犯罪，应当负刑事责任。（2分） （判断正确者得分。判断错误则</w:t>
      </w:r>
      <w:proofErr w:type="gramStart"/>
      <w:r w:rsidRPr="00461401">
        <w:rPr>
          <w:rFonts w:asciiTheme="majorEastAsia" w:eastAsiaTheme="majorEastAsia" w:hAnsiTheme="majorEastAsia" w:hint="eastAsia"/>
          <w:sz w:val="24"/>
          <w:szCs w:val="24"/>
        </w:rPr>
        <w:t>全题不</w:t>
      </w:r>
      <w:proofErr w:type="gramEnd"/>
      <w:r w:rsidRPr="00461401">
        <w:rPr>
          <w:rFonts w:asciiTheme="majorEastAsia" w:eastAsiaTheme="majorEastAsia" w:hAnsiTheme="majorEastAsia" w:hint="eastAsia"/>
          <w:sz w:val="24"/>
          <w:szCs w:val="24"/>
        </w:rPr>
        <w:t xml:space="preserve">得分） </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2、根据刑法规定：已满14周岁不满16周岁的人，犯故意杀人、故意伤害致人重伤或者死亡、强奸、抢劫、贩卖毒品、放火、爆炸、投放危险物质罪的，应当负刑事责任。（2分）</w:t>
      </w:r>
    </w:p>
    <w:p w:rsidR="00531BC7" w:rsidRPr="00984C6D" w:rsidRDefault="000D6F8D" w:rsidP="00984C6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3、徐某某故意以鼠药毒杀其母，致其死亡，该行为具有严重的社会危害性，显然应当受刑罚处罚，且徐某某时已年满15周岁，已达到刑法规定的相对负刑事责任的年龄阶段，因而其故意杀人的行为构成犯罪，应当负刑事责任。（4分） </w:t>
      </w:r>
    </w:p>
    <w:p w:rsidR="00531BC7" w:rsidRPr="00461401" w:rsidRDefault="000D6F8D" w:rsidP="000D6F8D">
      <w:pPr>
        <w:numPr>
          <w:ilvl w:val="0"/>
          <w:numId w:val="13"/>
        </w:numPr>
        <w:rPr>
          <w:rFonts w:asciiTheme="majorEastAsia" w:eastAsiaTheme="majorEastAsia" w:hAnsiTheme="majorEastAsia"/>
          <w:sz w:val="24"/>
          <w:szCs w:val="24"/>
        </w:rPr>
      </w:pPr>
      <w:r w:rsidRPr="00461401">
        <w:rPr>
          <w:rFonts w:asciiTheme="majorEastAsia" w:eastAsiaTheme="majorEastAsia" w:hAnsiTheme="majorEastAsia" w:hint="eastAsia"/>
          <w:sz w:val="24"/>
          <w:szCs w:val="24"/>
        </w:rPr>
        <w:t xml:space="preserve">    4、徐某某犯罪后主动投案，如实供述自己的罪行，属于自首，可以从轻或者减轻处罚。（3分）</w:t>
      </w:r>
    </w:p>
    <w:p w:rsidR="001C6585" w:rsidRPr="00984C6D" w:rsidRDefault="000D6F8D" w:rsidP="00984C6D">
      <w:pPr>
        <w:numPr>
          <w:ilvl w:val="0"/>
          <w:numId w:val="13"/>
        </w:numPr>
        <w:rPr>
          <w:rFonts w:asciiTheme="majorEastAsia" w:eastAsiaTheme="majorEastAsia" w:hAnsiTheme="majorEastAsia"/>
          <w:sz w:val="24"/>
          <w:szCs w:val="24"/>
        </w:rPr>
      </w:pPr>
      <w:r w:rsidRPr="00984C6D">
        <w:rPr>
          <w:rFonts w:asciiTheme="majorEastAsia" w:eastAsiaTheme="majorEastAsia" w:hAnsiTheme="majorEastAsia" w:hint="eastAsia"/>
          <w:sz w:val="24"/>
          <w:szCs w:val="24"/>
        </w:rPr>
        <w:t xml:space="preserve">    5、徐某某属于聋哑人，可以从轻、减轻处罚或者免除处罚。（2分） 6、徐某某犯罪时不满18周岁，应当从轻或者减轻处罚；且不能适用死刑。（3分）</w:t>
      </w:r>
      <w:bookmarkStart w:id="0" w:name="_GoBack"/>
      <w:bookmarkEnd w:id="0"/>
    </w:p>
    <w:sectPr w:rsidR="001C6585" w:rsidRPr="00984C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95" w:rsidRDefault="005A5295" w:rsidP="00461401">
      <w:r>
        <w:separator/>
      </w:r>
    </w:p>
  </w:endnote>
  <w:endnote w:type="continuationSeparator" w:id="0">
    <w:p w:rsidR="005A5295" w:rsidRDefault="005A5295" w:rsidP="004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95" w:rsidRDefault="005A5295" w:rsidP="00461401">
      <w:r>
        <w:separator/>
      </w:r>
    </w:p>
  </w:footnote>
  <w:footnote w:type="continuationSeparator" w:id="0">
    <w:p w:rsidR="005A5295" w:rsidRDefault="005A5295" w:rsidP="00461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A0C"/>
    <w:multiLevelType w:val="hybridMultilevel"/>
    <w:tmpl w:val="9C4488A0"/>
    <w:lvl w:ilvl="0" w:tplc="E2A8EC9A">
      <w:start w:val="1"/>
      <w:numFmt w:val="bullet"/>
      <w:lvlText w:val=""/>
      <w:lvlJc w:val="left"/>
      <w:pPr>
        <w:tabs>
          <w:tab w:val="num" w:pos="720"/>
        </w:tabs>
        <w:ind w:left="720" w:hanging="360"/>
      </w:pPr>
      <w:rPr>
        <w:rFonts w:ascii="Wingdings" w:hAnsi="Wingdings" w:hint="default"/>
      </w:rPr>
    </w:lvl>
    <w:lvl w:ilvl="1" w:tplc="7334FA58" w:tentative="1">
      <w:start w:val="1"/>
      <w:numFmt w:val="bullet"/>
      <w:lvlText w:val=""/>
      <w:lvlJc w:val="left"/>
      <w:pPr>
        <w:tabs>
          <w:tab w:val="num" w:pos="1440"/>
        </w:tabs>
        <w:ind w:left="1440" w:hanging="360"/>
      </w:pPr>
      <w:rPr>
        <w:rFonts w:ascii="Wingdings" w:hAnsi="Wingdings" w:hint="default"/>
      </w:rPr>
    </w:lvl>
    <w:lvl w:ilvl="2" w:tplc="A176BE30" w:tentative="1">
      <w:start w:val="1"/>
      <w:numFmt w:val="bullet"/>
      <w:lvlText w:val=""/>
      <w:lvlJc w:val="left"/>
      <w:pPr>
        <w:tabs>
          <w:tab w:val="num" w:pos="2160"/>
        </w:tabs>
        <w:ind w:left="2160" w:hanging="360"/>
      </w:pPr>
      <w:rPr>
        <w:rFonts w:ascii="Wingdings" w:hAnsi="Wingdings" w:hint="default"/>
      </w:rPr>
    </w:lvl>
    <w:lvl w:ilvl="3" w:tplc="DF927246" w:tentative="1">
      <w:start w:val="1"/>
      <w:numFmt w:val="bullet"/>
      <w:lvlText w:val=""/>
      <w:lvlJc w:val="left"/>
      <w:pPr>
        <w:tabs>
          <w:tab w:val="num" w:pos="2880"/>
        </w:tabs>
        <w:ind w:left="2880" w:hanging="360"/>
      </w:pPr>
      <w:rPr>
        <w:rFonts w:ascii="Wingdings" w:hAnsi="Wingdings" w:hint="default"/>
      </w:rPr>
    </w:lvl>
    <w:lvl w:ilvl="4" w:tplc="873694C2" w:tentative="1">
      <w:start w:val="1"/>
      <w:numFmt w:val="bullet"/>
      <w:lvlText w:val=""/>
      <w:lvlJc w:val="left"/>
      <w:pPr>
        <w:tabs>
          <w:tab w:val="num" w:pos="3600"/>
        </w:tabs>
        <w:ind w:left="3600" w:hanging="360"/>
      </w:pPr>
      <w:rPr>
        <w:rFonts w:ascii="Wingdings" w:hAnsi="Wingdings" w:hint="default"/>
      </w:rPr>
    </w:lvl>
    <w:lvl w:ilvl="5" w:tplc="44166CF4" w:tentative="1">
      <w:start w:val="1"/>
      <w:numFmt w:val="bullet"/>
      <w:lvlText w:val=""/>
      <w:lvlJc w:val="left"/>
      <w:pPr>
        <w:tabs>
          <w:tab w:val="num" w:pos="4320"/>
        </w:tabs>
        <w:ind w:left="4320" w:hanging="360"/>
      </w:pPr>
      <w:rPr>
        <w:rFonts w:ascii="Wingdings" w:hAnsi="Wingdings" w:hint="default"/>
      </w:rPr>
    </w:lvl>
    <w:lvl w:ilvl="6" w:tplc="4A3E8466" w:tentative="1">
      <w:start w:val="1"/>
      <w:numFmt w:val="bullet"/>
      <w:lvlText w:val=""/>
      <w:lvlJc w:val="left"/>
      <w:pPr>
        <w:tabs>
          <w:tab w:val="num" w:pos="5040"/>
        </w:tabs>
        <w:ind w:left="5040" w:hanging="360"/>
      </w:pPr>
      <w:rPr>
        <w:rFonts w:ascii="Wingdings" w:hAnsi="Wingdings" w:hint="default"/>
      </w:rPr>
    </w:lvl>
    <w:lvl w:ilvl="7" w:tplc="C33C7ACC" w:tentative="1">
      <w:start w:val="1"/>
      <w:numFmt w:val="bullet"/>
      <w:lvlText w:val=""/>
      <w:lvlJc w:val="left"/>
      <w:pPr>
        <w:tabs>
          <w:tab w:val="num" w:pos="5760"/>
        </w:tabs>
        <w:ind w:left="5760" w:hanging="360"/>
      </w:pPr>
      <w:rPr>
        <w:rFonts w:ascii="Wingdings" w:hAnsi="Wingdings" w:hint="default"/>
      </w:rPr>
    </w:lvl>
    <w:lvl w:ilvl="8" w:tplc="5EC4E2CA" w:tentative="1">
      <w:start w:val="1"/>
      <w:numFmt w:val="bullet"/>
      <w:lvlText w:val=""/>
      <w:lvlJc w:val="left"/>
      <w:pPr>
        <w:tabs>
          <w:tab w:val="num" w:pos="6480"/>
        </w:tabs>
        <w:ind w:left="6480" w:hanging="360"/>
      </w:pPr>
      <w:rPr>
        <w:rFonts w:ascii="Wingdings" w:hAnsi="Wingdings" w:hint="default"/>
      </w:rPr>
    </w:lvl>
  </w:abstractNum>
  <w:abstractNum w:abstractNumId="1">
    <w:nsid w:val="05AE1C67"/>
    <w:multiLevelType w:val="hybridMultilevel"/>
    <w:tmpl w:val="BDEEFBEC"/>
    <w:lvl w:ilvl="0" w:tplc="2DFEC27E">
      <w:start w:val="1"/>
      <w:numFmt w:val="bullet"/>
      <w:lvlText w:val=""/>
      <w:lvlJc w:val="left"/>
      <w:pPr>
        <w:tabs>
          <w:tab w:val="num" w:pos="720"/>
        </w:tabs>
        <w:ind w:left="720" w:hanging="360"/>
      </w:pPr>
      <w:rPr>
        <w:rFonts w:ascii="Wingdings" w:hAnsi="Wingdings" w:hint="default"/>
      </w:rPr>
    </w:lvl>
    <w:lvl w:ilvl="1" w:tplc="0A6C31B0" w:tentative="1">
      <w:start w:val="1"/>
      <w:numFmt w:val="bullet"/>
      <w:lvlText w:val=""/>
      <w:lvlJc w:val="left"/>
      <w:pPr>
        <w:tabs>
          <w:tab w:val="num" w:pos="1440"/>
        </w:tabs>
        <w:ind w:left="1440" w:hanging="360"/>
      </w:pPr>
      <w:rPr>
        <w:rFonts w:ascii="Wingdings" w:hAnsi="Wingdings" w:hint="default"/>
      </w:rPr>
    </w:lvl>
    <w:lvl w:ilvl="2" w:tplc="BD5ADF04" w:tentative="1">
      <w:start w:val="1"/>
      <w:numFmt w:val="bullet"/>
      <w:lvlText w:val=""/>
      <w:lvlJc w:val="left"/>
      <w:pPr>
        <w:tabs>
          <w:tab w:val="num" w:pos="2160"/>
        </w:tabs>
        <w:ind w:left="2160" w:hanging="360"/>
      </w:pPr>
      <w:rPr>
        <w:rFonts w:ascii="Wingdings" w:hAnsi="Wingdings" w:hint="default"/>
      </w:rPr>
    </w:lvl>
    <w:lvl w:ilvl="3" w:tplc="47F02A88" w:tentative="1">
      <w:start w:val="1"/>
      <w:numFmt w:val="bullet"/>
      <w:lvlText w:val=""/>
      <w:lvlJc w:val="left"/>
      <w:pPr>
        <w:tabs>
          <w:tab w:val="num" w:pos="2880"/>
        </w:tabs>
        <w:ind w:left="2880" w:hanging="360"/>
      </w:pPr>
      <w:rPr>
        <w:rFonts w:ascii="Wingdings" w:hAnsi="Wingdings" w:hint="default"/>
      </w:rPr>
    </w:lvl>
    <w:lvl w:ilvl="4" w:tplc="02048F5C" w:tentative="1">
      <w:start w:val="1"/>
      <w:numFmt w:val="bullet"/>
      <w:lvlText w:val=""/>
      <w:lvlJc w:val="left"/>
      <w:pPr>
        <w:tabs>
          <w:tab w:val="num" w:pos="3600"/>
        </w:tabs>
        <w:ind w:left="3600" w:hanging="360"/>
      </w:pPr>
      <w:rPr>
        <w:rFonts w:ascii="Wingdings" w:hAnsi="Wingdings" w:hint="default"/>
      </w:rPr>
    </w:lvl>
    <w:lvl w:ilvl="5" w:tplc="44BAE472" w:tentative="1">
      <w:start w:val="1"/>
      <w:numFmt w:val="bullet"/>
      <w:lvlText w:val=""/>
      <w:lvlJc w:val="left"/>
      <w:pPr>
        <w:tabs>
          <w:tab w:val="num" w:pos="4320"/>
        </w:tabs>
        <w:ind w:left="4320" w:hanging="360"/>
      </w:pPr>
      <w:rPr>
        <w:rFonts w:ascii="Wingdings" w:hAnsi="Wingdings" w:hint="default"/>
      </w:rPr>
    </w:lvl>
    <w:lvl w:ilvl="6" w:tplc="A6581192" w:tentative="1">
      <w:start w:val="1"/>
      <w:numFmt w:val="bullet"/>
      <w:lvlText w:val=""/>
      <w:lvlJc w:val="left"/>
      <w:pPr>
        <w:tabs>
          <w:tab w:val="num" w:pos="5040"/>
        </w:tabs>
        <w:ind w:left="5040" w:hanging="360"/>
      </w:pPr>
      <w:rPr>
        <w:rFonts w:ascii="Wingdings" w:hAnsi="Wingdings" w:hint="default"/>
      </w:rPr>
    </w:lvl>
    <w:lvl w:ilvl="7" w:tplc="935A82D0" w:tentative="1">
      <w:start w:val="1"/>
      <w:numFmt w:val="bullet"/>
      <w:lvlText w:val=""/>
      <w:lvlJc w:val="left"/>
      <w:pPr>
        <w:tabs>
          <w:tab w:val="num" w:pos="5760"/>
        </w:tabs>
        <w:ind w:left="5760" w:hanging="360"/>
      </w:pPr>
      <w:rPr>
        <w:rFonts w:ascii="Wingdings" w:hAnsi="Wingdings" w:hint="default"/>
      </w:rPr>
    </w:lvl>
    <w:lvl w:ilvl="8" w:tplc="FC3C3B84" w:tentative="1">
      <w:start w:val="1"/>
      <w:numFmt w:val="bullet"/>
      <w:lvlText w:val=""/>
      <w:lvlJc w:val="left"/>
      <w:pPr>
        <w:tabs>
          <w:tab w:val="num" w:pos="6480"/>
        </w:tabs>
        <w:ind w:left="6480" w:hanging="360"/>
      </w:pPr>
      <w:rPr>
        <w:rFonts w:ascii="Wingdings" w:hAnsi="Wingdings" w:hint="default"/>
      </w:rPr>
    </w:lvl>
  </w:abstractNum>
  <w:abstractNum w:abstractNumId="2">
    <w:nsid w:val="11F068DC"/>
    <w:multiLevelType w:val="hybridMultilevel"/>
    <w:tmpl w:val="19BED222"/>
    <w:lvl w:ilvl="0" w:tplc="14D220D8">
      <w:start w:val="1"/>
      <w:numFmt w:val="bullet"/>
      <w:lvlText w:val=""/>
      <w:lvlJc w:val="left"/>
      <w:pPr>
        <w:tabs>
          <w:tab w:val="num" w:pos="720"/>
        </w:tabs>
        <w:ind w:left="720" w:hanging="360"/>
      </w:pPr>
      <w:rPr>
        <w:rFonts w:ascii="Wingdings" w:hAnsi="Wingdings" w:hint="default"/>
      </w:rPr>
    </w:lvl>
    <w:lvl w:ilvl="1" w:tplc="608EB278" w:tentative="1">
      <w:start w:val="1"/>
      <w:numFmt w:val="bullet"/>
      <w:lvlText w:val=""/>
      <w:lvlJc w:val="left"/>
      <w:pPr>
        <w:tabs>
          <w:tab w:val="num" w:pos="1440"/>
        </w:tabs>
        <w:ind w:left="1440" w:hanging="360"/>
      </w:pPr>
      <w:rPr>
        <w:rFonts w:ascii="Wingdings" w:hAnsi="Wingdings" w:hint="default"/>
      </w:rPr>
    </w:lvl>
    <w:lvl w:ilvl="2" w:tplc="39D2AFAA" w:tentative="1">
      <w:start w:val="1"/>
      <w:numFmt w:val="bullet"/>
      <w:lvlText w:val=""/>
      <w:lvlJc w:val="left"/>
      <w:pPr>
        <w:tabs>
          <w:tab w:val="num" w:pos="2160"/>
        </w:tabs>
        <w:ind w:left="2160" w:hanging="360"/>
      </w:pPr>
      <w:rPr>
        <w:rFonts w:ascii="Wingdings" w:hAnsi="Wingdings" w:hint="default"/>
      </w:rPr>
    </w:lvl>
    <w:lvl w:ilvl="3" w:tplc="7AE40FC2" w:tentative="1">
      <w:start w:val="1"/>
      <w:numFmt w:val="bullet"/>
      <w:lvlText w:val=""/>
      <w:lvlJc w:val="left"/>
      <w:pPr>
        <w:tabs>
          <w:tab w:val="num" w:pos="2880"/>
        </w:tabs>
        <w:ind w:left="2880" w:hanging="360"/>
      </w:pPr>
      <w:rPr>
        <w:rFonts w:ascii="Wingdings" w:hAnsi="Wingdings" w:hint="default"/>
      </w:rPr>
    </w:lvl>
    <w:lvl w:ilvl="4" w:tplc="0CFCA2C2" w:tentative="1">
      <w:start w:val="1"/>
      <w:numFmt w:val="bullet"/>
      <w:lvlText w:val=""/>
      <w:lvlJc w:val="left"/>
      <w:pPr>
        <w:tabs>
          <w:tab w:val="num" w:pos="3600"/>
        </w:tabs>
        <w:ind w:left="3600" w:hanging="360"/>
      </w:pPr>
      <w:rPr>
        <w:rFonts w:ascii="Wingdings" w:hAnsi="Wingdings" w:hint="default"/>
      </w:rPr>
    </w:lvl>
    <w:lvl w:ilvl="5" w:tplc="796A7412" w:tentative="1">
      <w:start w:val="1"/>
      <w:numFmt w:val="bullet"/>
      <w:lvlText w:val=""/>
      <w:lvlJc w:val="left"/>
      <w:pPr>
        <w:tabs>
          <w:tab w:val="num" w:pos="4320"/>
        </w:tabs>
        <w:ind w:left="4320" w:hanging="360"/>
      </w:pPr>
      <w:rPr>
        <w:rFonts w:ascii="Wingdings" w:hAnsi="Wingdings" w:hint="default"/>
      </w:rPr>
    </w:lvl>
    <w:lvl w:ilvl="6" w:tplc="45CAD16C" w:tentative="1">
      <w:start w:val="1"/>
      <w:numFmt w:val="bullet"/>
      <w:lvlText w:val=""/>
      <w:lvlJc w:val="left"/>
      <w:pPr>
        <w:tabs>
          <w:tab w:val="num" w:pos="5040"/>
        </w:tabs>
        <w:ind w:left="5040" w:hanging="360"/>
      </w:pPr>
      <w:rPr>
        <w:rFonts w:ascii="Wingdings" w:hAnsi="Wingdings" w:hint="default"/>
      </w:rPr>
    </w:lvl>
    <w:lvl w:ilvl="7" w:tplc="A17233F4" w:tentative="1">
      <w:start w:val="1"/>
      <w:numFmt w:val="bullet"/>
      <w:lvlText w:val=""/>
      <w:lvlJc w:val="left"/>
      <w:pPr>
        <w:tabs>
          <w:tab w:val="num" w:pos="5760"/>
        </w:tabs>
        <w:ind w:left="5760" w:hanging="360"/>
      </w:pPr>
      <w:rPr>
        <w:rFonts w:ascii="Wingdings" w:hAnsi="Wingdings" w:hint="default"/>
      </w:rPr>
    </w:lvl>
    <w:lvl w:ilvl="8" w:tplc="A560EA2A" w:tentative="1">
      <w:start w:val="1"/>
      <w:numFmt w:val="bullet"/>
      <w:lvlText w:val=""/>
      <w:lvlJc w:val="left"/>
      <w:pPr>
        <w:tabs>
          <w:tab w:val="num" w:pos="6480"/>
        </w:tabs>
        <w:ind w:left="6480" w:hanging="360"/>
      </w:pPr>
      <w:rPr>
        <w:rFonts w:ascii="Wingdings" w:hAnsi="Wingdings" w:hint="default"/>
      </w:rPr>
    </w:lvl>
  </w:abstractNum>
  <w:abstractNum w:abstractNumId="3">
    <w:nsid w:val="12045D6A"/>
    <w:multiLevelType w:val="hybridMultilevel"/>
    <w:tmpl w:val="D64CBAB8"/>
    <w:lvl w:ilvl="0" w:tplc="B9E03AE6">
      <w:start w:val="1"/>
      <w:numFmt w:val="bullet"/>
      <w:lvlText w:val=""/>
      <w:lvlJc w:val="left"/>
      <w:pPr>
        <w:tabs>
          <w:tab w:val="num" w:pos="720"/>
        </w:tabs>
        <w:ind w:left="720" w:hanging="360"/>
      </w:pPr>
      <w:rPr>
        <w:rFonts w:ascii="Wingdings" w:hAnsi="Wingdings" w:hint="default"/>
      </w:rPr>
    </w:lvl>
    <w:lvl w:ilvl="1" w:tplc="F0B61A0E" w:tentative="1">
      <w:start w:val="1"/>
      <w:numFmt w:val="bullet"/>
      <w:lvlText w:val=""/>
      <w:lvlJc w:val="left"/>
      <w:pPr>
        <w:tabs>
          <w:tab w:val="num" w:pos="1440"/>
        </w:tabs>
        <w:ind w:left="1440" w:hanging="360"/>
      </w:pPr>
      <w:rPr>
        <w:rFonts w:ascii="Wingdings" w:hAnsi="Wingdings" w:hint="default"/>
      </w:rPr>
    </w:lvl>
    <w:lvl w:ilvl="2" w:tplc="DD5E0EE6" w:tentative="1">
      <w:start w:val="1"/>
      <w:numFmt w:val="bullet"/>
      <w:lvlText w:val=""/>
      <w:lvlJc w:val="left"/>
      <w:pPr>
        <w:tabs>
          <w:tab w:val="num" w:pos="2160"/>
        </w:tabs>
        <w:ind w:left="2160" w:hanging="360"/>
      </w:pPr>
      <w:rPr>
        <w:rFonts w:ascii="Wingdings" w:hAnsi="Wingdings" w:hint="default"/>
      </w:rPr>
    </w:lvl>
    <w:lvl w:ilvl="3" w:tplc="FA366F50" w:tentative="1">
      <w:start w:val="1"/>
      <w:numFmt w:val="bullet"/>
      <w:lvlText w:val=""/>
      <w:lvlJc w:val="left"/>
      <w:pPr>
        <w:tabs>
          <w:tab w:val="num" w:pos="2880"/>
        </w:tabs>
        <w:ind w:left="2880" w:hanging="360"/>
      </w:pPr>
      <w:rPr>
        <w:rFonts w:ascii="Wingdings" w:hAnsi="Wingdings" w:hint="default"/>
      </w:rPr>
    </w:lvl>
    <w:lvl w:ilvl="4" w:tplc="A8740226" w:tentative="1">
      <w:start w:val="1"/>
      <w:numFmt w:val="bullet"/>
      <w:lvlText w:val=""/>
      <w:lvlJc w:val="left"/>
      <w:pPr>
        <w:tabs>
          <w:tab w:val="num" w:pos="3600"/>
        </w:tabs>
        <w:ind w:left="3600" w:hanging="360"/>
      </w:pPr>
      <w:rPr>
        <w:rFonts w:ascii="Wingdings" w:hAnsi="Wingdings" w:hint="default"/>
      </w:rPr>
    </w:lvl>
    <w:lvl w:ilvl="5" w:tplc="A334876A" w:tentative="1">
      <w:start w:val="1"/>
      <w:numFmt w:val="bullet"/>
      <w:lvlText w:val=""/>
      <w:lvlJc w:val="left"/>
      <w:pPr>
        <w:tabs>
          <w:tab w:val="num" w:pos="4320"/>
        </w:tabs>
        <w:ind w:left="4320" w:hanging="360"/>
      </w:pPr>
      <w:rPr>
        <w:rFonts w:ascii="Wingdings" w:hAnsi="Wingdings" w:hint="default"/>
      </w:rPr>
    </w:lvl>
    <w:lvl w:ilvl="6" w:tplc="7500EF5A" w:tentative="1">
      <w:start w:val="1"/>
      <w:numFmt w:val="bullet"/>
      <w:lvlText w:val=""/>
      <w:lvlJc w:val="left"/>
      <w:pPr>
        <w:tabs>
          <w:tab w:val="num" w:pos="5040"/>
        </w:tabs>
        <w:ind w:left="5040" w:hanging="360"/>
      </w:pPr>
      <w:rPr>
        <w:rFonts w:ascii="Wingdings" w:hAnsi="Wingdings" w:hint="default"/>
      </w:rPr>
    </w:lvl>
    <w:lvl w:ilvl="7" w:tplc="E9C4BC8A" w:tentative="1">
      <w:start w:val="1"/>
      <w:numFmt w:val="bullet"/>
      <w:lvlText w:val=""/>
      <w:lvlJc w:val="left"/>
      <w:pPr>
        <w:tabs>
          <w:tab w:val="num" w:pos="5760"/>
        </w:tabs>
        <w:ind w:left="5760" w:hanging="360"/>
      </w:pPr>
      <w:rPr>
        <w:rFonts w:ascii="Wingdings" w:hAnsi="Wingdings" w:hint="default"/>
      </w:rPr>
    </w:lvl>
    <w:lvl w:ilvl="8" w:tplc="7ACEA7A8" w:tentative="1">
      <w:start w:val="1"/>
      <w:numFmt w:val="bullet"/>
      <w:lvlText w:val=""/>
      <w:lvlJc w:val="left"/>
      <w:pPr>
        <w:tabs>
          <w:tab w:val="num" w:pos="6480"/>
        </w:tabs>
        <w:ind w:left="6480" w:hanging="360"/>
      </w:pPr>
      <w:rPr>
        <w:rFonts w:ascii="Wingdings" w:hAnsi="Wingdings" w:hint="default"/>
      </w:rPr>
    </w:lvl>
  </w:abstractNum>
  <w:abstractNum w:abstractNumId="4">
    <w:nsid w:val="196872DD"/>
    <w:multiLevelType w:val="hybridMultilevel"/>
    <w:tmpl w:val="B4E0A6F6"/>
    <w:lvl w:ilvl="0" w:tplc="C6BA8A26">
      <w:start w:val="1"/>
      <w:numFmt w:val="bullet"/>
      <w:lvlText w:val=""/>
      <w:lvlJc w:val="left"/>
      <w:pPr>
        <w:tabs>
          <w:tab w:val="num" w:pos="720"/>
        </w:tabs>
        <w:ind w:left="720" w:hanging="360"/>
      </w:pPr>
      <w:rPr>
        <w:rFonts w:ascii="Wingdings" w:hAnsi="Wingdings" w:hint="default"/>
      </w:rPr>
    </w:lvl>
    <w:lvl w:ilvl="1" w:tplc="5D54B682" w:tentative="1">
      <w:start w:val="1"/>
      <w:numFmt w:val="bullet"/>
      <w:lvlText w:val=""/>
      <w:lvlJc w:val="left"/>
      <w:pPr>
        <w:tabs>
          <w:tab w:val="num" w:pos="1440"/>
        </w:tabs>
        <w:ind w:left="1440" w:hanging="360"/>
      </w:pPr>
      <w:rPr>
        <w:rFonts w:ascii="Wingdings" w:hAnsi="Wingdings" w:hint="default"/>
      </w:rPr>
    </w:lvl>
    <w:lvl w:ilvl="2" w:tplc="47C483D6" w:tentative="1">
      <w:start w:val="1"/>
      <w:numFmt w:val="bullet"/>
      <w:lvlText w:val=""/>
      <w:lvlJc w:val="left"/>
      <w:pPr>
        <w:tabs>
          <w:tab w:val="num" w:pos="2160"/>
        </w:tabs>
        <w:ind w:left="2160" w:hanging="360"/>
      </w:pPr>
      <w:rPr>
        <w:rFonts w:ascii="Wingdings" w:hAnsi="Wingdings" w:hint="default"/>
      </w:rPr>
    </w:lvl>
    <w:lvl w:ilvl="3" w:tplc="518267B8" w:tentative="1">
      <w:start w:val="1"/>
      <w:numFmt w:val="bullet"/>
      <w:lvlText w:val=""/>
      <w:lvlJc w:val="left"/>
      <w:pPr>
        <w:tabs>
          <w:tab w:val="num" w:pos="2880"/>
        </w:tabs>
        <w:ind w:left="2880" w:hanging="360"/>
      </w:pPr>
      <w:rPr>
        <w:rFonts w:ascii="Wingdings" w:hAnsi="Wingdings" w:hint="default"/>
      </w:rPr>
    </w:lvl>
    <w:lvl w:ilvl="4" w:tplc="79448642" w:tentative="1">
      <w:start w:val="1"/>
      <w:numFmt w:val="bullet"/>
      <w:lvlText w:val=""/>
      <w:lvlJc w:val="left"/>
      <w:pPr>
        <w:tabs>
          <w:tab w:val="num" w:pos="3600"/>
        </w:tabs>
        <w:ind w:left="3600" w:hanging="360"/>
      </w:pPr>
      <w:rPr>
        <w:rFonts w:ascii="Wingdings" w:hAnsi="Wingdings" w:hint="default"/>
      </w:rPr>
    </w:lvl>
    <w:lvl w:ilvl="5" w:tplc="16D0AEEA" w:tentative="1">
      <w:start w:val="1"/>
      <w:numFmt w:val="bullet"/>
      <w:lvlText w:val=""/>
      <w:lvlJc w:val="left"/>
      <w:pPr>
        <w:tabs>
          <w:tab w:val="num" w:pos="4320"/>
        </w:tabs>
        <w:ind w:left="4320" w:hanging="360"/>
      </w:pPr>
      <w:rPr>
        <w:rFonts w:ascii="Wingdings" w:hAnsi="Wingdings" w:hint="default"/>
      </w:rPr>
    </w:lvl>
    <w:lvl w:ilvl="6" w:tplc="D35AB408" w:tentative="1">
      <w:start w:val="1"/>
      <w:numFmt w:val="bullet"/>
      <w:lvlText w:val=""/>
      <w:lvlJc w:val="left"/>
      <w:pPr>
        <w:tabs>
          <w:tab w:val="num" w:pos="5040"/>
        </w:tabs>
        <w:ind w:left="5040" w:hanging="360"/>
      </w:pPr>
      <w:rPr>
        <w:rFonts w:ascii="Wingdings" w:hAnsi="Wingdings" w:hint="default"/>
      </w:rPr>
    </w:lvl>
    <w:lvl w:ilvl="7" w:tplc="158E43E4" w:tentative="1">
      <w:start w:val="1"/>
      <w:numFmt w:val="bullet"/>
      <w:lvlText w:val=""/>
      <w:lvlJc w:val="left"/>
      <w:pPr>
        <w:tabs>
          <w:tab w:val="num" w:pos="5760"/>
        </w:tabs>
        <w:ind w:left="5760" w:hanging="360"/>
      </w:pPr>
      <w:rPr>
        <w:rFonts w:ascii="Wingdings" w:hAnsi="Wingdings" w:hint="default"/>
      </w:rPr>
    </w:lvl>
    <w:lvl w:ilvl="8" w:tplc="E2C4F8E8" w:tentative="1">
      <w:start w:val="1"/>
      <w:numFmt w:val="bullet"/>
      <w:lvlText w:val=""/>
      <w:lvlJc w:val="left"/>
      <w:pPr>
        <w:tabs>
          <w:tab w:val="num" w:pos="6480"/>
        </w:tabs>
        <w:ind w:left="6480" w:hanging="360"/>
      </w:pPr>
      <w:rPr>
        <w:rFonts w:ascii="Wingdings" w:hAnsi="Wingdings" w:hint="default"/>
      </w:rPr>
    </w:lvl>
  </w:abstractNum>
  <w:abstractNum w:abstractNumId="5">
    <w:nsid w:val="20D0785E"/>
    <w:multiLevelType w:val="hybridMultilevel"/>
    <w:tmpl w:val="1E4EE4BE"/>
    <w:lvl w:ilvl="0" w:tplc="D4F8D372">
      <w:start w:val="1"/>
      <w:numFmt w:val="bullet"/>
      <w:lvlText w:val=""/>
      <w:lvlJc w:val="left"/>
      <w:pPr>
        <w:tabs>
          <w:tab w:val="num" w:pos="720"/>
        </w:tabs>
        <w:ind w:left="720" w:hanging="360"/>
      </w:pPr>
      <w:rPr>
        <w:rFonts w:ascii="Wingdings" w:hAnsi="Wingdings" w:hint="default"/>
      </w:rPr>
    </w:lvl>
    <w:lvl w:ilvl="1" w:tplc="6262C682" w:tentative="1">
      <w:start w:val="1"/>
      <w:numFmt w:val="bullet"/>
      <w:lvlText w:val=""/>
      <w:lvlJc w:val="left"/>
      <w:pPr>
        <w:tabs>
          <w:tab w:val="num" w:pos="1440"/>
        </w:tabs>
        <w:ind w:left="1440" w:hanging="360"/>
      </w:pPr>
      <w:rPr>
        <w:rFonts w:ascii="Wingdings" w:hAnsi="Wingdings" w:hint="default"/>
      </w:rPr>
    </w:lvl>
    <w:lvl w:ilvl="2" w:tplc="F5185524" w:tentative="1">
      <w:start w:val="1"/>
      <w:numFmt w:val="bullet"/>
      <w:lvlText w:val=""/>
      <w:lvlJc w:val="left"/>
      <w:pPr>
        <w:tabs>
          <w:tab w:val="num" w:pos="2160"/>
        </w:tabs>
        <w:ind w:left="2160" w:hanging="360"/>
      </w:pPr>
      <w:rPr>
        <w:rFonts w:ascii="Wingdings" w:hAnsi="Wingdings" w:hint="default"/>
      </w:rPr>
    </w:lvl>
    <w:lvl w:ilvl="3" w:tplc="C9D213C8" w:tentative="1">
      <w:start w:val="1"/>
      <w:numFmt w:val="bullet"/>
      <w:lvlText w:val=""/>
      <w:lvlJc w:val="left"/>
      <w:pPr>
        <w:tabs>
          <w:tab w:val="num" w:pos="2880"/>
        </w:tabs>
        <w:ind w:left="2880" w:hanging="360"/>
      </w:pPr>
      <w:rPr>
        <w:rFonts w:ascii="Wingdings" w:hAnsi="Wingdings" w:hint="default"/>
      </w:rPr>
    </w:lvl>
    <w:lvl w:ilvl="4" w:tplc="3C5881D2" w:tentative="1">
      <w:start w:val="1"/>
      <w:numFmt w:val="bullet"/>
      <w:lvlText w:val=""/>
      <w:lvlJc w:val="left"/>
      <w:pPr>
        <w:tabs>
          <w:tab w:val="num" w:pos="3600"/>
        </w:tabs>
        <w:ind w:left="3600" w:hanging="360"/>
      </w:pPr>
      <w:rPr>
        <w:rFonts w:ascii="Wingdings" w:hAnsi="Wingdings" w:hint="default"/>
      </w:rPr>
    </w:lvl>
    <w:lvl w:ilvl="5" w:tplc="CEBCAC70" w:tentative="1">
      <w:start w:val="1"/>
      <w:numFmt w:val="bullet"/>
      <w:lvlText w:val=""/>
      <w:lvlJc w:val="left"/>
      <w:pPr>
        <w:tabs>
          <w:tab w:val="num" w:pos="4320"/>
        </w:tabs>
        <w:ind w:left="4320" w:hanging="360"/>
      </w:pPr>
      <w:rPr>
        <w:rFonts w:ascii="Wingdings" w:hAnsi="Wingdings" w:hint="default"/>
      </w:rPr>
    </w:lvl>
    <w:lvl w:ilvl="6" w:tplc="E7F06AAE" w:tentative="1">
      <w:start w:val="1"/>
      <w:numFmt w:val="bullet"/>
      <w:lvlText w:val=""/>
      <w:lvlJc w:val="left"/>
      <w:pPr>
        <w:tabs>
          <w:tab w:val="num" w:pos="5040"/>
        </w:tabs>
        <w:ind w:left="5040" w:hanging="360"/>
      </w:pPr>
      <w:rPr>
        <w:rFonts w:ascii="Wingdings" w:hAnsi="Wingdings" w:hint="default"/>
      </w:rPr>
    </w:lvl>
    <w:lvl w:ilvl="7" w:tplc="21EA52EC" w:tentative="1">
      <w:start w:val="1"/>
      <w:numFmt w:val="bullet"/>
      <w:lvlText w:val=""/>
      <w:lvlJc w:val="left"/>
      <w:pPr>
        <w:tabs>
          <w:tab w:val="num" w:pos="5760"/>
        </w:tabs>
        <w:ind w:left="5760" w:hanging="360"/>
      </w:pPr>
      <w:rPr>
        <w:rFonts w:ascii="Wingdings" w:hAnsi="Wingdings" w:hint="default"/>
      </w:rPr>
    </w:lvl>
    <w:lvl w:ilvl="8" w:tplc="8D846B14" w:tentative="1">
      <w:start w:val="1"/>
      <w:numFmt w:val="bullet"/>
      <w:lvlText w:val=""/>
      <w:lvlJc w:val="left"/>
      <w:pPr>
        <w:tabs>
          <w:tab w:val="num" w:pos="6480"/>
        </w:tabs>
        <w:ind w:left="6480" w:hanging="360"/>
      </w:pPr>
      <w:rPr>
        <w:rFonts w:ascii="Wingdings" w:hAnsi="Wingdings" w:hint="default"/>
      </w:rPr>
    </w:lvl>
  </w:abstractNum>
  <w:abstractNum w:abstractNumId="6">
    <w:nsid w:val="38930BBD"/>
    <w:multiLevelType w:val="hybridMultilevel"/>
    <w:tmpl w:val="010EEADC"/>
    <w:lvl w:ilvl="0" w:tplc="7B1A3338">
      <w:start w:val="1"/>
      <w:numFmt w:val="bullet"/>
      <w:lvlText w:val=""/>
      <w:lvlJc w:val="left"/>
      <w:pPr>
        <w:tabs>
          <w:tab w:val="num" w:pos="720"/>
        </w:tabs>
        <w:ind w:left="720" w:hanging="360"/>
      </w:pPr>
      <w:rPr>
        <w:rFonts w:ascii="Wingdings" w:hAnsi="Wingdings" w:hint="default"/>
      </w:rPr>
    </w:lvl>
    <w:lvl w:ilvl="1" w:tplc="6D3C1B5A" w:tentative="1">
      <w:start w:val="1"/>
      <w:numFmt w:val="bullet"/>
      <w:lvlText w:val=""/>
      <w:lvlJc w:val="left"/>
      <w:pPr>
        <w:tabs>
          <w:tab w:val="num" w:pos="1440"/>
        </w:tabs>
        <w:ind w:left="1440" w:hanging="360"/>
      </w:pPr>
      <w:rPr>
        <w:rFonts w:ascii="Wingdings" w:hAnsi="Wingdings" w:hint="default"/>
      </w:rPr>
    </w:lvl>
    <w:lvl w:ilvl="2" w:tplc="AF3E5852" w:tentative="1">
      <w:start w:val="1"/>
      <w:numFmt w:val="bullet"/>
      <w:lvlText w:val=""/>
      <w:lvlJc w:val="left"/>
      <w:pPr>
        <w:tabs>
          <w:tab w:val="num" w:pos="2160"/>
        </w:tabs>
        <w:ind w:left="2160" w:hanging="360"/>
      </w:pPr>
      <w:rPr>
        <w:rFonts w:ascii="Wingdings" w:hAnsi="Wingdings" w:hint="default"/>
      </w:rPr>
    </w:lvl>
    <w:lvl w:ilvl="3" w:tplc="DDBE4FF2" w:tentative="1">
      <w:start w:val="1"/>
      <w:numFmt w:val="bullet"/>
      <w:lvlText w:val=""/>
      <w:lvlJc w:val="left"/>
      <w:pPr>
        <w:tabs>
          <w:tab w:val="num" w:pos="2880"/>
        </w:tabs>
        <w:ind w:left="2880" w:hanging="360"/>
      </w:pPr>
      <w:rPr>
        <w:rFonts w:ascii="Wingdings" w:hAnsi="Wingdings" w:hint="default"/>
      </w:rPr>
    </w:lvl>
    <w:lvl w:ilvl="4" w:tplc="76C2899A" w:tentative="1">
      <w:start w:val="1"/>
      <w:numFmt w:val="bullet"/>
      <w:lvlText w:val=""/>
      <w:lvlJc w:val="left"/>
      <w:pPr>
        <w:tabs>
          <w:tab w:val="num" w:pos="3600"/>
        </w:tabs>
        <w:ind w:left="3600" w:hanging="360"/>
      </w:pPr>
      <w:rPr>
        <w:rFonts w:ascii="Wingdings" w:hAnsi="Wingdings" w:hint="default"/>
      </w:rPr>
    </w:lvl>
    <w:lvl w:ilvl="5" w:tplc="7F76789C" w:tentative="1">
      <w:start w:val="1"/>
      <w:numFmt w:val="bullet"/>
      <w:lvlText w:val=""/>
      <w:lvlJc w:val="left"/>
      <w:pPr>
        <w:tabs>
          <w:tab w:val="num" w:pos="4320"/>
        </w:tabs>
        <w:ind w:left="4320" w:hanging="360"/>
      </w:pPr>
      <w:rPr>
        <w:rFonts w:ascii="Wingdings" w:hAnsi="Wingdings" w:hint="default"/>
      </w:rPr>
    </w:lvl>
    <w:lvl w:ilvl="6" w:tplc="8D4E7C52" w:tentative="1">
      <w:start w:val="1"/>
      <w:numFmt w:val="bullet"/>
      <w:lvlText w:val=""/>
      <w:lvlJc w:val="left"/>
      <w:pPr>
        <w:tabs>
          <w:tab w:val="num" w:pos="5040"/>
        </w:tabs>
        <w:ind w:left="5040" w:hanging="360"/>
      </w:pPr>
      <w:rPr>
        <w:rFonts w:ascii="Wingdings" w:hAnsi="Wingdings" w:hint="default"/>
      </w:rPr>
    </w:lvl>
    <w:lvl w:ilvl="7" w:tplc="EA401C98" w:tentative="1">
      <w:start w:val="1"/>
      <w:numFmt w:val="bullet"/>
      <w:lvlText w:val=""/>
      <w:lvlJc w:val="left"/>
      <w:pPr>
        <w:tabs>
          <w:tab w:val="num" w:pos="5760"/>
        </w:tabs>
        <w:ind w:left="5760" w:hanging="360"/>
      </w:pPr>
      <w:rPr>
        <w:rFonts w:ascii="Wingdings" w:hAnsi="Wingdings" w:hint="default"/>
      </w:rPr>
    </w:lvl>
    <w:lvl w:ilvl="8" w:tplc="40A0AD6E" w:tentative="1">
      <w:start w:val="1"/>
      <w:numFmt w:val="bullet"/>
      <w:lvlText w:val=""/>
      <w:lvlJc w:val="left"/>
      <w:pPr>
        <w:tabs>
          <w:tab w:val="num" w:pos="6480"/>
        </w:tabs>
        <w:ind w:left="6480" w:hanging="360"/>
      </w:pPr>
      <w:rPr>
        <w:rFonts w:ascii="Wingdings" w:hAnsi="Wingdings" w:hint="default"/>
      </w:rPr>
    </w:lvl>
  </w:abstractNum>
  <w:abstractNum w:abstractNumId="7">
    <w:nsid w:val="470252F3"/>
    <w:multiLevelType w:val="hybridMultilevel"/>
    <w:tmpl w:val="033EB86E"/>
    <w:lvl w:ilvl="0" w:tplc="E4FADFEA">
      <w:start w:val="1"/>
      <w:numFmt w:val="bullet"/>
      <w:lvlText w:val=""/>
      <w:lvlJc w:val="left"/>
      <w:pPr>
        <w:tabs>
          <w:tab w:val="num" w:pos="720"/>
        </w:tabs>
        <w:ind w:left="720" w:hanging="360"/>
      </w:pPr>
      <w:rPr>
        <w:rFonts w:ascii="Wingdings" w:hAnsi="Wingdings" w:hint="default"/>
      </w:rPr>
    </w:lvl>
    <w:lvl w:ilvl="1" w:tplc="B2AE70A4" w:tentative="1">
      <w:start w:val="1"/>
      <w:numFmt w:val="bullet"/>
      <w:lvlText w:val=""/>
      <w:lvlJc w:val="left"/>
      <w:pPr>
        <w:tabs>
          <w:tab w:val="num" w:pos="1440"/>
        </w:tabs>
        <w:ind w:left="1440" w:hanging="360"/>
      </w:pPr>
      <w:rPr>
        <w:rFonts w:ascii="Wingdings" w:hAnsi="Wingdings" w:hint="default"/>
      </w:rPr>
    </w:lvl>
    <w:lvl w:ilvl="2" w:tplc="A770F01A" w:tentative="1">
      <w:start w:val="1"/>
      <w:numFmt w:val="bullet"/>
      <w:lvlText w:val=""/>
      <w:lvlJc w:val="left"/>
      <w:pPr>
        <w:tabs>
          <w:tab w:val="num" w:pos="2160"/>
        </w:tabs>
        <w:ind w:left="2160" w:hanging="360"/>
      </w:pPr>
      <w:rPr>
        <w:rFonts w:ascii="Wingdings" w:hAnsi="Wingdings" w:hint="default"/>
      </w:rPr>
    </w:lvl>
    <w:lvl w:ilvl="3" w:tplc="AB8EE908" w:tentative="1">
      <w:start w:val="1"/>
      <w:numFmt w:val="bullet"/>
      <w:lvlText w:val=""/>
      <w:lvlJc w:val="left"/>
      <w:pPr>
        <w:tabs>
          <w:tab w:val="num" w:pos="2880"/>
        </w:tabs>
        <w:ind w:left="2880" w:hanging="360"/>
      </w:pPr>
      <w:rPr>
        <w:rFonts w:ascii="Wingdings" w:hAnsi="Wingdings" w:hint="default"/>
      </w:rPr>
    </w:lvl>
    <w:lvl w:ilvl="4" w:tplc="6EF8B680" w:tentative="1">
      <w:start w:val="1"/>
      <w:numFmt w:val="bullet"/>
      <w:lvlText w:val=""/>
      <w:lvlJc w:val="left"/>
      <w:pPr>
        <w:tabs>
          <w:tab w:val="num" w:pos="3600"/>
        </w:tabs>
        <w:ind w:left="3600" w:hanging="360"/>
      </w:pPr>
      <w:rPr>
        <w:rFonts w:ascii="Wingdings" w:hAnsi="Wingdings" w:hint="default"/>
      </w:rPr>
    </w:lvl>
    <w:lvl w:ilvl="5" w:tplc="CED0AEE2" w:tentative="1">
      <w:start w:val="1"/>
      <w:numFmt w:val="bullet"/>
      <w:lvlText w:val=""/>
      <w:lvlJc w:val="left"/>
      <w:pPr>
        <w:tabs>
          <w:tab w:val="num" w:pos="4320"/>
        </w:tabs>
        <w:ind w:left="4320" w:hanging="360"/>
      </w:pPr>
      <w:rPr>
        <w:rFonts w:ascii="Wingdings" w:hAnsi="Wingdings" w:hint="default"/>
      </w:rPr>
    </w:lvl>
    <w:lvl w:ilvl="6" w:tplc="BB1814E0" w:tentative="1">
      <w:start w:val="1"/>
      <w:numFmt w:val="bullet"/>
      <w:lvlText w:val=""/>
      <w:lvlJc w:val="left"/>
      <w:pPr>
        <w:tabs>
          <w:tab w:val="num" w:pos="5040"/>
        </w:tabs>
        <w:ind w:left="5040" w:hanging="360"/>
      </w:pPr>
      <w:rPr>
        <w:rFonts w:ascii="Wingdings" w:hAnsi="Wingdings" w:hint="default"/>
      </w:rPr>
    </w:lvl>
    <w:lvl w:ilvl="7" w:tplc="29F291C4" w:tentative="1">
      <w:start w:val="1"/>
      <w:numFmt w:val="bullet"/>
      <w:lvlText w:val=""/>
      <w:lvlJc w:val="left"/>
      <w:pPr>
        <w:tabs>
          <w:tab w:val="num" w:pos="5760"/>
        </w:tabs>
        <w:ind w:left="5760" w:hanging="360"/>
      </w:pPr>
      <w:rPr>
        <w:rFonts w:ascii="Wingdings" w:hAnsi="Wingdings" w:hint="default"/>
      </w:rPr>
    </w:lvl>
    <w:lvl w:ilvl="8" w:tplc="9F782A82" w:tentative="1">
      <w:start w:val="1"/>
      <w:numFmt w:val="bullet"/>
      <w:lvlText w:val=""/>
      <w:lvlJc w:val="left"/>
      <w:pPr>
        <w:tabs>
          <w:tab w:val="num" w:pos="6480"/>
        </w:tabs>
        <w:ind w:left="6480" w:hanging="360"/>
      </w:pPr>
      <w:rPr>
        <w:rFonts w:ascii="Wingdings" w:hAnsi="Wingdings" w:hint="default"/>
      </w:rPr>
    </w:lvl>
  </w:abstractNum>
  <w:abstractNum w:abstractNumId="8">
    <w:nsid w:val="47E145A4"/>
    <w:multiLevelType w:val="hybridMultilevel"/>
    <w:tmpl w:val="BBF8BA0C"/>
    <w:lvl w:ilvl="0" w:tplc="D78CA562">
      <w:start w:val="1"/>
      <w:numFmt w:val="bullet"/>
      <w:lvlText w:val=""/>
      <w:lvlJc w:val="left"/>
      <w:pPr>
        <w:tabs>
          <w:tab w:val="num" w:pos="720"/>
        </w:tabs>
        <w:ind w:left="720" w:hanging="360"/>
      </w:pPr>
      <w:rPr>
        <w:rFonts w:ascii="Wingdings" w:hAnsi="Wingdings" w:hint="default"/>
      </w:rPr>
    </w:lvl>
    <w:lvl w:ilvl="1" w:tplc="51CA037A" w:tentative="1">
      <w:start w:val="1"/>
      <w:numFmt w:val="bullet"/>
      <w:lvlText w:val=""/>
      <w:lvlJc w:val="left"/>
      <w:pPr>
        <w:tabs>
          <w:tab w:val="num" w:pos="1440"/>
        </w:tabs>
        <w:ind w:left="1440" w:hanging="360"/>
      </w:pPr>
      <w:rPr>
        <w:rFonts w:ascii="Wingdings" w:hAnsi="Wingdings" w:hint="default"/>
      </w:rPr>
    </w:lvl>
    <w:lvl w:ilvl="2" w:tplc="CB121832" w:tentative="1">
      <w:start w:val="1"/>
      <w:numFmt w:val="bullet"/>
      <w:lvlText w:val=""/>
      <w:lvlJc w:val="left"/>
      <w:pPr>
        <w:tabs>
          <w:tab w:val="num" w:pos="2160"/>
        </w:tabs>
        <w:ind w:left="2160" w:hanging="360"/>
      </w:pPr>
      <w:rPr>
        <w:rFonts w:ascii="Wingdings" w:hAnsi="Wingdings" w:hint="default"/>
      </w:rPr>
    </w:lvl>
    <w:lvl w:ilvl="3" w:tplc="7962307A" w:tentative="1">
      <w:start w:val="1"/>
      <w:numFmt w:val="bullet"/>
      <w:lvlText w:val=""/>
      <w:lvlJc w:val="left"/>
      <w:pPr>
        <w:tabs>
          <w:tab w:val="num" w:pos="2880"/>
        </w:tabs>
        <w:ind w:left="2880" w:hanging="360"/>
      </w:pPr>
      <w:rPr>
        <w:rFonts w:ascii="Wingdings" w:hAnsi="Wingdings" w:hint="default"/>
      </w:rPr>
    </w:lvl>
    <w:lvl w:ilvl="4" w:tplc="1D62B034" w:tentative="1">
      <w:start w:val="1"/>
      <w:numFmt w:val="bullet"/>
      <w:lvlText w:val=""/>
      <w:lvlJc w:val="left"/>
      <w:pPr>
        <w:tabs>
          <w:tab w:val="num" w:pos="3600"/>
        </w:tabs>
        <w:ind w:left="3600" w:hanging="360"/>
      </w:pPr>
      <w:rPr>
        <w:rFonts w:ascii="Wingdings" w:hAnsi="Wingdings" w:hint="default"/>
      </w:rPr>
    </w:lvl>
    <w:lvl w:ilvl="5" w:tplc="2EDE421A" w:tentative="1">
      <w:start w:val="1"/>
      <w:numFmt w:val="bullet"/>
      <w:lvlText w:val=""/>
      <w:lvlJc w:val="left"/>
      <w:pPr>
        <w:tabs>
          <w:tab w:val="num" w:pos="4320"/>
        </w:tabs>
        <w:ind w:left="4320" w:hanging="360"/>
      </w:pPr>
      <w:rPr>
        <w:rFonts w:ascii="Wingdings" w:hAnsi="Wingdings" w:hint="default"/>
      </w:rPr>
    </w:lvl>
    <w:lvl w:ilvl="6" w:tplc="4C5E0A50" w:tentative="1">
      <w:start w:val="1"/>
      <w:numFmt w:val="bullet"/>
      <w:lvlText w:val=""/>
      <w:lvlJc w:val="left"/>
      <w:pPr>
        <w:tabs>
          <w:tab w:val="num" w:pos="5040"/>
        </w:tabs>
        <w:ind w:left="5040" w:hanging="360"/>
      </w:pPr>
      <w:rPr>
        <w:rFonts w:ascii="Wingdings" w:hAnsi="Wingdings" w:hint="default"/>
      </w:rPr>
    </w:lvl>
    <w:lvl w:ilvl="7" w:tplc="07FCA1CC" w:tentative="1">
      <w:start w:val="1"/>
      <w:numFmt w:val="bullet"/>
      <w:lvlText w:val=""/>
      <w:lvlJc w:val="left"/>
      <w:pPr>
        <w:tabs>
          <w:tab w:val="num" w:pos="5760"/>
        </w:tabs>
        <w:ind w:left="5760" w:hanging="360"/>
      </w:pPr>
      <w:rPr>
        <w:rFonts w:ascii="Wingdings" w:hAnsi="Wingdings" w:hint="default"/>
      </w:rPr>
    </w:lvl>
    <w:lvl w:ilvl="8" w:tplc="A3C40978" w:tentative="1">
      <w:start w:val="1"/>
      <w:numFmt w:val="bullet"/>
      <w:lvlText w:val=""/>
      <w:lvlJc w:val="left"/>
      <w:pPr>
        <w:tabs>
          <w:tab w:val="num" w:pos="6480"/>
        </w:tabs>
        <w:ind w:left="6480" w:hanging="360"/>
      </w:pPr>
      <w:rPr>
        <w:rFonts w:ascii="Wingdings" w:hAnsi="Wingdings" w:hint="default"/>
      </w:rPr>
    </w:lvl>
  </w:abstractNum>
  <w:abstractNum w:abstractNumId="9">
    <w:nsid w:val="50E94F64"/>
    <w:multiLevelType w:val="hybridMultilevel"/>
    <w:tmpl w:val="EB6C215A"/>
    <w:lvl w:ilvl="0" w:tplc="BD8E6828">
      <w:start w:val="1"/>
      <w:numFmt w:val="bullet"/>
      <w:lvlText w:val=""/>
      <w:lvlJc w:val="left"/>
      <w:pPr>
        <w:tabs>
          <w:tab w:val="num" w:pos="720"/>
        </w:tabs>
        <w:ind w:left="720" w:hanging="360"/>
      </w:pPr>
      <w:rPr>
        <w:rFonts w:ascii="Wingdings" w:hAnsi="Wingdings" w:hint="default"/>
      </w:rPr>
    </w:lvl>
    <w:lvl w:ilvl="1" w:tplc="1C44B436" w:tentative="1">
      <w:start w:val="1"/>
      <w:numFmt w:val="bullet"/>
      <w:lvlText w:val=""/>
      <w:lvlJc w:val="left"/>
      <w:pPr>
        <w:tabs>
          <w:tab w:val="num" w:pos="1440"/>
        </w:tabs>
        <w:ind w:left="1440" w:hanging="360"/>
      </w:pPr>
      <w:rPr>
        <w:rFonts w:ascii="Wingdings" w:hAnsi="Wingdings" w:hint="default"/>
      </w:rPr>
    </w:lvl>
    <w:lvl w:ilvl="2" w:tplc="EF923620" w:tentative="1">
      <w:start w:val="1"/>
      <w:numFmt w:val="bullet"/>
      <w:lvlText w:val=""/>
      <w:lvlJc w:val="left"/>
      <w:pPr>
        <w:tabs>
          <w:tab w:val="num" w:pos="2160"/>
        </w:tabs>
        <w:ind w:left="2160" w:hanging="360"/>
      </w:pPr>
      <w:rPr>
        <w:rFonts w:ascii="Wingdings" w:hAnsi="Wingdings" w:hint="default"/>
      </w:rPr>
    </w:lvl>
    <w:lvl w:ilvl="3" w:tplc="C2224998" w:tentative="1">
      <w:start w:val="1"/>
      <w:numFmt w:val="bullet"/>
      <w:lvlText w:val=""/>
      <w:lvlJc w:val="left"/>
      <w:pPr>
        <w:tabs>
          <w:tab w:val="num" w:pos="2880"/>
        </w:tabs>
        <w:ind w:left="2880" w:hanging="360"/>
      </w:pPr>
      <w:rPr>
        <w:rFonts w:ascii="Wingdings" w:hAnsi="Wingdings" w:hint="default"/>
      </w:rPr>
    </w:lvl>
    <w:lvl w:ilvl="4" w:tplc="A2E0DF10" w:tentative="1">
      <w:start w:val="1"/>
      <w:numFmt w:val="bullet"/>
      <w:lvlText w:val=""/>
      <w:lvlJc w:val="left"/>
      <w:pPr>
        <w:tabs>
          <w:tab w:val="num" w:pos="3600"/>
        </w:tabs>
        <w:ind w:left="3600" w:hanging="360"/>
      </w:pPr>
      <w:rPr>
        <w:rFonts w:ascii="Wingdings" w:hAnsi="Wingdings" w:hint="default"/>
      </w:rPr>
    </w:lvl>
    <w:lvl w:ilvl="5" w:tplc="258A9D36" w:tentative="1">
      <w:start w:val="1"/>
      <w:numFmt w:val="bullet"/>
      <w:lvlText w:val=""/>
      <w:lvlJc w:val="left"/>
      <w:pPr>
        <w:tabs>
          <w:tab w:val="num" w:pos="4320"/>
        </w:tabs>
        <w:ind w:left="4320" w:hanging="360"/>
      </w:pPr>
      <w:rPr>
        <w:rFonts w:ascii="Wingdings" w:hAnsi="Wingdings" w:hint="default"/>
      </w:rPr>
    </w:lvl>
    <w:lvl w:ilvl="6" w:tplc="AE601F3A" w:tentative="1">
      <w:start w:val="1"/>
      <w:numFmt w:val="bullet"/>
      <w:lvlText w:val=""/>
      <w:lvlJc w:val="left"/>
      <w:pPr>
        <w:tabs>
          <w:tab w:val="num" w:pos="5040"/>
        </w:tabs>
        <w:ind w:left="5040" w:hanging="360"/>
      </w:pPr>
      <w:rPr>
        <w:rFonts w:ascii="Wingdings" w:hAnsi="Wingdings" w:hint="default"/>
      </w:rPr>
    </w:lvl>
    <w:lvl w:ilvl="7" w:tplc="64DEFE32" w:tentative="1">
      <w:start w:val="1"/>
      <w:numFmt w:val="bullet"/>
      <w:lvlText w:val=""/>
      <w:lvlJc w:val="left"/>
      <w:pPr>
        <w:tabs>
          <w:tab w:val="num" w:pos="5760"/>
        </w:tabs>
        <w:ind w:left="5760" w:hanging="360"/>
      </w:pPr>
      <w:rPr>
        <w:rFonts w:ascii="Wingdings" w:hAnsi="Wingdings" w:hint="default"/>
      </w:rPr>
    </w:lvl>
    <w:lvl w:ilvl="8" w:tplc="6EB200FA" w:tentative="1">
      <w:start w:val="1"/>
      <w:numFmt w:val="bullet"/>
      <w:lvlText w:val=""/>
      <w:lvlJc w:val="left"/>
      <w:pPr>
        <w:tabs>
          <w:tab w:val="num" w:pos="6480"/>
        </w:tabs>
        <w:ind w:left="6480" w:hanging="360"/>
      </w:pPr>
      <w:rPr>
        <w:rFonts w:ascii="Wingdings" w:hAnsi="Wingdings" w:hint="default"/>
      </w:rPr>
    </w:lvl>
  </w:abstractNum>
  <w:abstractNum w:abstractNumId="10">
    <w:nsid w:val="5AAE09A9"/>
    <w:multiLevelType w:val="hybridMultilevel"/>
    <w:tmpl w:val="AA700D1E"/>
    <w:lvl w:ilvl="0" w:tplc="995C00F0">
      <w:start w:val="1"/>
      <w:numFmt w:val="bullet"/>
      <w:lvlText w:val=""/>
      <w:lvlJc w:val="left"/>
      <w:pPr>
        <w:tabs>
          <w:tab w:val="num" w:pos="720"/>
        </w:tabs>
        <w:ind w:left="720" w:hanging="360"/>
      </w:pPr>
      <w:rPr>
        <w:rFonts w:ascii="Wingdings" w:hAnsi="Wingdings" w:hint="default"/>
      </w:rPr>
    </w:lvl>
    <w:lvl w:ilvl="1" w:tplc="42622C84" w:tentative="1">
      <w:start w:val="1"/>
      <w:numFmt w:val="bullet"/>
      <w:lvlText w:val=""/>
      <w:lvlJc w:val="left"/>
      <w:pPr>
        <w:tabs>
          <w:tab w:val="num" w:pos="1440"/>
        </w:tabs>
        <w:ind w:left="1440" w:hanging="360"/>
      </w:pPr>
      <w:rPr>
        <w:rFonts w:ascii="Wingdings" w:hAnsi="Wingdings" w:hint="default"/>
      </w:rPr>
    </w:lvl>
    <w:lvl w:ilvl="2" w:tplc="3928102C" w:tentative="1">
      <w:start w:val="1"/>
      <w:numFmt w:val="bullet"/>
      <w:lvlText w:val=""/>
      <w:lvlJc w:val="left"/>
      <w:pPr>
        <w:tabs>
          <w:tab w:val="num" w:pos="2160"/>
        </w:tabs>
        <w:ind w:left="2160" w:hanging="360"/>
      </w:pPr>
      <w:rPr>
        <w:rFonts w:ascii="Wingdings" w:hAnsi="Wingdings" w:hint="default"/>
      </w:rPr>
    </w:lvl>
    <w:lvl w:ilvl="3" w:tplc="A364C71A" w:tentative="1">
      <w:start w:val="1"/>
      <w:numFmt w:val="bullet"/>
      <w:lvlText w:val=""/>
      <w:lvlJc w:val="left"/>
      <w:pPr>
        <w:tabs>
          <w:tab w:val="num" w:pos="2880"/>
        </w:tabs>
        <w:ind w:left="2880" w:hanging="360"/>
      </w:pPr>
      <w:rPr>
        <w:rFonts w:ascii="Wingdings" w:hAnsi="Wingdings" w:hint="default"/>
      </w:rPr>
    </w:lvl>
    <w:lvl w:ilvl="4" w:tplc="B2AACF2C" w:tentative="1">
      <w:start w:val="1"/>
      <w:numFmt w:val="bullet"/>
      <w:lvlText w:val=""/>
      <w:lvlJc w:val="left"/>
      <w:pPr>
        <w:tabs>
          <w:tab w:val="num" w:pos="3600"/>
        </w:tabs>
        <w:ind w:left="3600" w:hanging="360"/>
      </w:pPr>
      <w:rPr>
        <w:rFonts w:ascii="Wingdings" w:hAnsi="Wingdings" w:hint="default"/>
      </w:rPr>
    </w:lvl>
    <w:lvl w:ilvl="5" w:tplc="8586026C" w:tentative="1">
      <w:start w:val="1"/>
      <w:numFmt w:val="bullet"/>
      <w:lvlText w:val=""/>
      <w:lvlJc w:val="left"/>
      <w:pPr>
        <w:tabs>
          <w:tab w:val="num" w:pos="4320"/>
        </w:tabs>
        <w:ind w:left="4320" w:hanging="360"/>
      </w:pPr>
      <w:rPr>
        <w:rFonts w:ascii="Wingdings" w:hAnsi="Wingdings" w:hint="default"/>
      </w:rPr>
    </w:lvl>
    <w:lvl w:ilvl="6" w:tplc="277E5A1C" w:tentative="1">
      <w:start w:val="1"/>
      <w:numFmt w:val="bullet"/>
      <w:lvlText w:val=""/>
      <w:lvlJc w:val="left"/>
      <w:pPr>
        <w:tabs>
          <w:tab w:val="num" w:pos="5040"/>
        </w:tabs>
        <w:ind w:left="5040" w:hanging="360"/>
      </w:pPr>
      <w:rPr>
        <w:rFonts w:ascii="Wingdings" w:hAnsi="Wingdings" w:hint="default"/>
      </w:rPr>
    </w:lvl>
    <w:lvl w:ilvl="7" w:tplc="55CE3F78" w:tentative="1">
      <w:start w:val="1"/>
      <w:numFmt w:val="bullet"/>
      <w:lvlText w:val=""/>
      <w:lvlJc w:val="left"/>
      <w:pPr>
        <w:tabs>
          <w:tab w:val="num" w:pos="5760"/>
        </w:tabs>
        <w:ind w:left="5760" w:hanging="360"/>
      </w:pPr>
      <w:rPr>
        <w:rFonts w:ascii="Wingdings" w:hAnsi="Wingdings" w:hint="default"/>
      </w:rPr>
    </w:lvl>
    <w:lvl w:ilvl="8" w:tplc="3FCC0280" w:tentative="1">
      <w:start w:val="1"/>
      <w:numFmt w:val="bullet"/>
      <w:lvlText w:val=""/>
      <w:lvlJc w:val="left"/>
      <w:pPr>
        <w:tabs>
          <w:tab w:val="num" w:pos="6480"/>
        </w:tabs>
        <w:ind w:left="6480" w:hanging="360"/>
      </w:pPr>
      <w:rPr>
        <w:rFonts w:ascii="Wingdings" w:hAnsi="Wingdings" w:hint="default"/>
      </w:rPr>
    </w:lvl>
  </w:abstractNum>
  <w:abstractNum w:abstractNumId="11">
    <w:nsid w:val="6FDA4C55"/>
    <w:multiLevelType w:val="hybridMultilevel"/>
    <w:tmpl w:val="1DDA7A22"/>
    <w:lvl w:ilvl="0" w:tplc="0C14C8EC">
      <w:start w:val="1"/>
      <w:numFmt w:val="bullet"/>
      <w:lvlText w:val=""/>
      <w:lvlJc w:val="left"/>
      <w:pPr>
        <w:tabs>
          <w:tab w:val="num" w:pos="720"/>
        </w:tabs>
        <w:ind w:left="720" w:hanging="360"/>
      </w:pPr>
      <w:rPr>
        <w:rFonts w:ascii="Wingdings" w:hAnsi="Wingdings" w:hint="default"/>
      </w:rPr>
    </w:lvl>
    <w:lvl w:ilvl="1" w:tplc="9FB08DE2" w:tentative="1">
      <w:start w:val="1"/>
      <w:numFmt w:val="bullet"/>
      <w:lvlText w:val=""/>
      <w:lvlJc w:val="left"/>
      <w:pPr>
        <w:tabs>
          <w:tab w:val="num" w:pos="1440"/>
        </w:tabs>
        <w:ind w:left="1440" w:hanging="360"/>
      </w:pPr>
      <w:rPr>
        <w:rFonts w:ascii="Wingdings" w:hAnsi="Wingdings" w:hint="default"/>
      </w:rPr>
    </w:lvl>
    <w:lvl w:ilvl="2" w:tplc="BE94BACE" w:tentative="1">
      <w:start w:val="1"/>
      <w:numFmt w:val="bullet"/>
      <w:lvlText w:val=""/>
      <w:lvlJc w:val="left"/>
      <w:pPr>
        <w:tabs>
          <w:tab w:val="num" w:pos="2160"/>
        </w:tabs>
        <w:ind w:left="2160" w:hanging="360"/>
      </w:pPr>
      <w:rPr>
        <w:rFonts w:ascii="Wingdings" w:hAnsi="Wingdings" w:hint="default"/>
      </w:rPr>
    </w:lvl>
    <w:lvl w:ilvl="3" w:tplc="EBD4B08A" w:tentative="1">
      <w:start w:val="1"/>
      <w:numFmt w:val="bullet"/>
      <w:lvlText w:val=""/>
      <w:lvlJc w:val="left"/>
      <w:pPr>
        <w:tabs>
          <w:tab w:val="num" w:pos="2880"/>
        </w:tabs>
        <w:ind w:left="2880" w:hanging="360"/>
      </w:pPr>
      <w:rPr>
        <w:rFonts w:ascii="Wingdings" w:hAnsi="Wingdings" w:hint="default"/>
      </w:rPr>
    </w:lvl>
    <w:lvl w:ilvl="4" w:tplc="3B30F9F2" w:tentative="1">
      <w:start w:val="1"/>
      <w:numFmt w:val="bullet"/>
      <w:lvlText w:val=""/>
      <w:lvlJc w:val="left"/>
      <w:pPr>
        <w:tabs>
          <w:tab w:val="num" w:pos="3600"/>
        </w:tabs>
        <w:ind w:left="3600" w:hanging="360"/>
      </w:pPr>
      <w:rPr>
        <w:rFonts w:ascii="Wingdings" w:hAnsi="Wingdings" w:hint="default"/>
      </w:rPr>
    </w:lvl>
    <w:lvl w:ilvl="5" w:tplc="80C6AE9A" w:tentative="1">
      <w:start w:val="1"/>
      <w:numFmt w:val="bullet"/>
      <w:lvlText w:val=""/>
      <w:lvlJc w:val="left"/>
      <w:pPr>
        <w:tabs>
          <w:tab w:val="num" w:pos="4320"/>
        </w:tabs>
        <w:ind w:left="4320" w:hanging="360"/>
      </w:pPr>
      <w:rPr>
        <w:rFonts w:ascii="Wingdings" w:hAnsi="Wingdings" w:hint="default"/>
      </w:rPr>
    </w:lvl>
    <w:lvl w:ilvl="6" w:tplc="CC74FA58" w:tentative="1">
      <w:start w:val="1"/>
      <w:numFmt w:val="bullet"/>
      <w:lvlText w:val=""/>
      <w:lvlJc w:val="left"/>
      <w:pPr>
        <w:tabs>
          <w:tab w:val="num" w:pos="5040"/>
        </w:tabs>
        <w:ind w:left="5040" w:hanging="360"/>
      </w:pPr>
      <w:rPr>
        <w:rFonts w:ascii="Wingdings" w:hAnsi="Wingdings" w:hint="default"/>
      </w:rPr>
    </w:lvl>
    <w:lvl w:ilvl="7" w:tplc="CBDE946E" w:tentative="1">
      <w:start w:val="1"/>
      <w:numFmt w:val="bullet"/>
      <w:lvlText w:val=""/>
      <w:lvlJc w:val="left"/>
      <w:pPr>
        <w:tabs>
          <w:tab w:val="num" w:pos="5760"/>
        </w:tabs>
        <w:ind w:left="5760" w:hanging="360"/>
      </w:pPr>
      <w:rPr>
        <w:rFonts w:ascii="Wingdings" w:hAnsi="Wingdings" w:hint="default"/>
      </w:rPr>
    </w:lvl>
    <w:lvl w:ilvl="8" w:tplc="C808688E" w:tentative="1">
      <w:start w:val="1"/>
      <w:numFmt w:val="bullet"/>
      <w:lvlText w:val=""/>
      <w:lvlJc w:val="left"/>
      <w:pPr>
        <w:tabs>
          <w:tab w:val="num" w:pos="6480"/>
        </w:tabs>
        <w:ind w:left="6480" w:hanging="360"/>
      </w:pPr>
      <w:rPr>
        <w:rFonts w:ascii="Wingdings" w:hAnsi="Wingdings" w:hint="default"/>
      </w:rPr>
    </w:lvl>
  </w:abstractNum>
  <w:abstractNum w:abstractNumId="12">
    <w:nsid w:val="78552267"/>
    <w:multiLevelType w:val="hybridMultilevel"/>
    <w:tmpl w:val="01903AE2"/>
    <w:lvl w:ilvl="0" w:tplc="7F40413C">
      <w:start w:val="1"/>
      <w:numFmt w:val="bullet"/>
      <w:lvlText w:val=""/>
      <w:lvlJc w:val="left"/>
      <w:pPr>
        <w:tabs>
          <w:tab w:val="num" w:pos="720"/>
        </w:tabs>
        <w:ind w:left="720" w:hanging="360"/>
      </w:pPr>
      <w:rPr>
        <w:rFonts w:ascii="Wingdings" w:hAnsi="Wingdings" w:hint="default"/>
      </w:rPr>
    </w:lvl>
    <w:lvl w:ilvl="1" w:tplc="061CD950" w:tentative="1">
      <w:start w:val="1"/>
      <w:numFmt w:val="bullet"/>
      <w:lvlText w:val=""/>
      <w:lvlJc w:val="left"/>
      <w:pPr>
        <w:tabs>
          <w:tab w:val="num" w:pos="1440"/>
        </w:tabs>
        <w:ind w:left="1440" w:hanging="360"/>
      </w:pPr>
      <w:rPr>
        <w:rFonts w:ascii="Wingdings" w:hAnsi="Wingdings" w:hint="default"/>
      </w:rPr>
    </w:lvl>
    <w:lvl w:ilvl="2" w:tplc="6FC68C94" w:tentative="1">
      <w:start w:val="1"/>
      <w:numFmt w:val="bullet"/>
      <w:lvlText w:val=""/>
      <w:lvlJc w:val="left"/>
      <w:pPr>
        <w:tabs>
          <w:tab w:val="num" w:pos="2160"/>
        </w:tabs>
        <w:ind w:left="2160" w:hanging="360"/>
      </w:pPr>
      <w:rPr>
        <w:rFonts w:ascii="Wingdings" w:hAnsi="Wingdings" w:hint="default"/>
      </w:rPr>
    </w:lvl>
    <w:lvl w:ilvl="3" w:tplc="A628C0A2" w:tentative="1">
      <w:start w:val="1"/>
      <w:numFmt w:val="bullet"/>
      <w:lvlText w:val=""/>
      <w:lvlJc w:val="left"/>
      <w:pPr>
        <w:tabs>
          <w:tab w:val="num" w:pos="2880"/>
        </w:tabs>
        <w:ind w:left="2880" w:hanging="360"/>
      </w:pPr>
      <w:rPr>
        <w:rFonts w:ascii="Wingdings" w:hAnsi="Wingdings" w:hint="default"/>
      </w:rPr>
    </w:lvl>
    <w:lvl w:ilvl="4" w:tplc="A74E0254" w:tentative="1">
      <w:start w:val="1"/>
      <w:numFmt w:val="bullet"/>
      <w:lvlText w:val=""/>
      <w:lvlJc w:val="left"/>
      <w:pPr>
        <w:tabs>
          <w:tab w:val="num" w:pos="3600"/>
        </w:tabs>
        <w:ind w:left="3600" w:hanging="360"/>
      </w:pPr>
      <w:rPr>
        <w:rFonts w:ascii="Wingdings" w:hAnsi="Wingdings" w:hint="default"/>
      </w:rPr>
    </w:lvl>
    <w:lvl w:ilvl="5" w:tplc="AAFAEE76" w:tentative="1">
      <w:start w:val="1"/>
      <w:numFmt w:val="bullet"/>
      <w:lvlText w:val=""/>
      <w:lvlJc w:val="left"/>
      <w:pPr>
        <w:tabs>
          <w:tab w:val="num" w:pos="4320"/>
        </w:tabs>
        <w:ind w:left="4320" w:hanging="360"/>
      </w:pPr>
      <w:rPr>
        <w:rFonts w:ascii="Wingdings" w:hAnsi="Wingdings" w:hint="default"/>
      </w:rPr>
    </w:lvl>
    <w:lvl w:ilvl="6" w:tplc="AE520ECE" w:tentative="1">
      <w:start w:val="1"/>
      <w:numFmt w:val="bullet"/>
      <w:lvlText w:val=""/>
      <w:lvlJc w:val="left"/>
      <w:pPr>
        <w:tabs>
          <w:tab w:val="num" w:pos="5040"/>
        </w:tabs>
        <w:ind w:left="5040" w:hanging="360"/>
      </w:pPr>
      <w:rPr>
        <w:rFonts w:ascii="Wingdings" w:hAnsi="Wingdings" w:hint="default"/>
      </w:rPr>
    </w:lvl>
    <w:lvl w:ilvl="7" w:tplc="62166E24" w:tentative="1">
      <w:start w:val="1"/>
      <w:numFmt w:val="bullet"/>
      <w:lvlText w:val=""/>
      <w:lvlJc w:val="left"/>
      <w:pPr>
        <w:tabs>
          <w:tab w:val="num" w:pos="5760"/>
        </w:tabs>
        <w:ind w:left="5760" w:hanging="360"/>
      </w:pPr>
      <w:rPr>
        <w:rFonts w:ascii="Wingdings" w:hAnsi="Wingdings" w:hint="default"/>
      </w:rPr>
    </w:lvl>
    <w:lvl w:ilvl="8" w:tplc="D1B4A3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10"/>
  </w:num>
  <w:num w:numId="6">
    <w:abstractNumId w:val="2"/>
  </w:num>
  <w:num w:numId="7">
    <w:abstractNumId w:val="4"/>
  </w:num>
  <w:num w:numId="8">
    <w:abstractNumId w:val="11"/>
  </w:num>
  <w:num w:numId="9">
    <w:abstractNumId w:val="6"/>
  </w:num>
  <w:num w:numId="10">
    <w:abstractNumId w:val="9"/>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8D"/>
    <w:rsid w:val="000D6F8D"/>
    <w:rsid w:val="001C6585"/>
    <w:rsid w:val="00461401"/>
    <w:rsid w:val="00531BC7"/>
    <w:rsid w:val="005A5295"/>
    <w:rsid w:val="007F36A9"/>
    <w:rsid w:val="0098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401"/>
    <w:rPr>
      <w:sz w:val="18"/>
      <w:szCs w:val="18"/>
    </w:rPr>
  </w:style>
  <w:style w:type="paragraph" w:styleId="a4">
    <w:name w:val="footer"/>
    <w:basedOn w:val="a"/>
    <w:link w:val="Char0"/>
    <w:uiPriority w:val="99"/>
    <w:unhideWhenUsed/>
    <w:rsid w:val="00461401"/>
    <w:pPr>
      <w:tabs>
        <w:tab w:val="center" w:pos="4153"/>
        <w:tab w:val="right" w:pos="8306"/>
      </w:tabs>
      <w:snapToGrid w:val="0"/>
      <w:jc w:val="left"/>
    </w:pPr>
    <w:rPr>
      <w:sz w:val="18"/>
      <w:szCs w:val="18"/>
    </w:rPr>
  </w:style>
  <w:style w:type="character" w:customStyle="1" w:styleId="Char0">
    <w:name w:val="页脚 Char"/>
    <w:basedOn w:val="a0"/>
    <w:link w:val="a4"/>
    <w:uiPriority w:val="99"/>
    <w:rsid w:val="004614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401"/>
    <w:rPr>
      <w:sz w:val="18"/>
      <w:szCs w:val="18"/>
    </w:rPr>
  </w:style>
  <w:style w:type="paragraph" w:styleId="a4">
    <w:name w:val="footer"/>
    <w:basedOn w:val="a"/>
    <w:link w:val="Char0"/>
    <w:uiPriority w:val="99"/>
    <w:unhideWhenUsed/>
    <w:rsid w:val="00461401"/>
    <w:pPr>
      <w:tabs>
        <w:tab w:val="center" w:pos="4153"/>
        <w:tab w:val="right" w:pos="8306"/>
      </w:tabs>
      <w:snapToGrid w:val="0"/>
      <w:jc w:val="left"/>
    </w:pPr>
    <w:rPr>
      <w:sz w:val="18"/>
      <w:szCs w:val="18"/>
    </w:rPr>
  </w:style>
  <w:style w:type="character" w:customStyle="1" w:styleId="Char0">
    <w:name w:val="页脚 Char"/>
    <w:basedOn w:val="a0"/>
    <w:link w:val="a4"/>
    <w:uiPriority w:val="99"/>
    <w:rsid w:val="004614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929">
      <w:bodyDiv w:val="1"/>
      <w:marLeft w:val="0"/>
      <w:marRight w:val="0"/>
      <w:marTop w:val="0"/>
      <w:marBottom w:val="0"/>
      <w:divBdr>
        <w:top w:val="none" w:sz="0" w:space="0" w:color="auto"/>
        <w:left w:val="none" w:sz="0" w:space="0" w:color="auto"/>
        <w:bottom w:val="none" w:sz="0" w:space="0" w:color="auto"/>
        <w:right w:val="none" w:sz="0" w:space="0" w:color="auto"/>
      </w:divBdr>
      <w:divsChild>
        <w:div w:id="910383077">
          <w:marLeft w:val="547"/>
          <w:marRight w:val="0"/>
          <w:marTop w:val="346"/>
          <w:marBottom w:val="0"/>
          <w:divBdr>
            <w:top w:val="none" w:sz="0" w:space="0" w:color="auto"/>
            <w:left w:val="none" w:sz="0" w:space="0" w:color="auto"/>
            <w:bottom w:val="none" w:sz="0" w:space="0" w:color="auto"/>
            <w:right w:val="none" w:sz="0" w:space="0" w:color="auto"/>
          </w:divBdr>
        </w:div>
        <w:div w:id="1151098743">
          <w:marLeft w:val="547"/>
          <w:marRight w:val="0"/>
          <w:marTop w:val="154"/>
          <w:marBottom w:val="0"/>
          <w:divBdr>
            <w:top w:val="none" w:sz="0" w:space="0" w:color="auto"/>
            <w:left w:val="none" w:sz="0" w:space="0" w:color="auto"/>
            <w:bottom w:val="none" w:sz="0" w:space="0" w:color="auto"/>
            <w:right w:val="none" w:sz="0" w:space="0" w:color="auto"/>
          </w:divBdr>
        </w:div>
        <w:div w:id="1489130807">
          <w:marLeft w:val="547"/>
          <w:marRight w:val="0"/>
          <w:marTop w:val="134"/>
          <w:marBottom w:val="0"/>
          <w:divBdr>
            <w:top w:val="none" w:sz="0" w:space="0" w:color="auto"/>
            <w:left w:val="none" w:sz="0" w:space="0" w:color="auto"/>
            <w:bottom w:val="none" w:sz="0" w:space="0" w:color="auto"/>
            <w:right w:val="none" w:sz="0" w:space="0" w:color="auto"/>
          </w:divBdr>
        </w:div>
        <w:div w:id="194200775">
          <w:marLeft w:val="547"/>
          <w:marRight w:val="0"/>
          <w:marTop w:val="134"/>
          <w:marBottom w:val="0"/>
          <w:divBdr>
            <w:top w:val="none" w:sz="0" w:space="0" w:color="auto"/>
            <w:left w:val="none" w:sz="0" w:space="0" w:color="auto"/>
            <w:bottom w:val="none" w:sz="0" w:space="0" w:color="auto"/>
            <w:right w:val="none" w:sz="0" w:space="0" w:color="auto"/>
          </w:divBdr>
        </w:div>
        <w:div w:id="642738171">
          <w:marLeft w:val="547"/>
          <w:marRight w:val="0"/>
          <w:marTop w:val="134"/>
          <w:marBottom w:val="0"/>
          <w:divBdr>
            <w:top w:val="none" w:sz="0" w:space="0" w:color="auto"/>
            <w:left w:val="none" w:sz="0" w:space="0" w:color="auto"/>
            <w:bottom w:val="none" w:sz="0" w:space="0" w:color="auto"/>
            <w:right w:val="none" w:sz="0" w:space="0" w:color="auto"/>
          </w:divBdr>
        </w:div>
        <w:div w:id="874578798">
          <w:marLeft w:val="547"/>
          <w:marRight w:val="0"/>
          <w:marTop w:val="154"/>
          <w:marBottom w:val="0"/>
          <w:divBdr>
            <w:top w:val="none" w:sz="0" w:space="0" w:color="auto"/>
            <w:left w:val="none" w:sz="0" w:space="0" w:color="auto"/>
            <w:bottom w:val="none" w:sz="0" w:space="0" w:color="auto"/>
            <w:right w:val="none" w:sz="0" w:space="0" w:color="auto"/>
          </w:divBdr>
        </w:div>
        <w:div w:id="1182009988">
          <w:marLeft w:val="547"/>
          <w:marRight w:val="0"/>
          <w:marTop w:val="115"/>
          <w:marBottom w:val="0"/>
          <w:divBdr>
            <w:top w:val="none" w:sz="0" w:space="0" w:color="auto"/>
            <w:left w:val="none" w:sz="0" w:space="0" w:color="auto"/>
            <w:bottom w:val="none" w:sz="0" w:space="0" w:color="auto"/>
            <w:right w:val="none" w:sz="0" w:space="0" w:color="auto"/>
          </w:divBdr>
        </w:div>
        <w:div w:id="1300309138">
          <w:marLeft w:val="547"/>
          <w:marRight w:val="0"/>
          <w:marTop w:val="134"/>
          <w:marBottom w:val="0"/>
          <w:divBdr>
            <w:top w:val="none" w:sz="0" w:space="0" w:color="auto"/>
            <w:left w:val="none" w:sz="0" w:space="0" w:color="auto"/>
            <w:bottom w:val="none" w:sz="0" w:space="0" w:color="auto"/>
            <w:right w:val="none" w:sz="0" w:space="0" w:color="auto"/>
          </w:divBdr>
        </w:div>
        <w:div w:id="610282690">
          <w:marLeft w:val="547"/>
          <w:marRight w:val="0"/>
          <w:marTop w:val="134"/>
          <w:marBottom w:val="0"/>
          <w:divBdr>
            <w:top w:val="none" w:sz="0" w:space="0" w:color="auto"/>
            <w:left w:val="none" w:sz="0" w:space="0" w:color="auto"/>
            <w:bottom w:val="none" w:sz="0" w:space="0" w:color="auto"/>
            <w:right w:val="none" w:sz="0" w:space="0" w:color="auto"/>
          </w:divBdr>
        </w:div>
        <w:div w:id="1031566754">
          <w:marLeft w:val="547"/>
          <w:marRight w:val="0"/>
          <w:marTop w:val="134"/>
          <w:marBottom w:val="0"/>
          <w:divBdr>
            <w:top w:val="none" w:sz="0" w:space="0" w:color="auto"/>
            <w:left w:val="none" w:sz="0" w:space="0" w:color="auto"/>
            <w:bottom w:val="none" w:sz="0" w:space="0" w:color="auto"/>
            <w:right w:val="none" w:sz="0" w:space="0" w:color="auto"/>
          </w:divBdr>
        </w:div>
        <w:div w:id="1849171185">
          <w:marLeft w:val="547"/>
          <w:marRight w:val="0"/>
          <w:marTop w:val="134"/>
          <w:marBottom w:val="0"/>
          <w:divBdr>
            <w:top w:val="none" w:sz="0" w:space="0" w:color="auto"/>
            <w:left w:val="none" w:sz="0" w:space="0" w:color="auto"/>
            <w:bottom w:val="none" w:sz="0" w:space="0" w:color="auto"/>
            <w:right w:val="none" w:sz="0" w:space="0" w:color="auto"/>
          </w:divBdr>
        </w:div>
        <w:div w:id="1803038600">
          <w:marLeft w:val="547"/>
          <w:marRight w:val="0"/>
          <w:marTop w:val="134"/>
          <w:marBottom w:val="0"/>
          <w:divBdr>
            <w:top w:val="none" w:sz="0" w:space="0" w:color="auto"/>
            <w:left w:val="none" w:sz="0" w:space="0" w:color="auto"/>
            <w:bottom w:val="none" w:sz="0" w:space="0" w:color="auto"/>
            <w:right w:val="none" w:sz="0" w:space="0" w:color="auto"/>
          </w:divBdr>
        </w:div>
        <w:div w:id="492568942">
          <w:marLeft w:val="547"/>
          <w:marRight w:val="0"/>
          <w:marTop w:val="134"/>
          <w:marBottom w:val="0"/>
          <w:divBdr>
            <w:top w:val="none" w:sz="0" w:space="0" w:color="auto"/>
            <w:left w:val="none" w:sz="0" w:space="0" w:color="auto"/>
            <w:bottom w:val="none" w:sz="0" w:space="0" w:color="auto"/>
            <w:right w:val="none" w:sz="0" w:space="0" w:color="auto"/>
          </w:divBdr>
        </w:div>
        <w:div w:id="1293289573">
          <w:marLeft w:val="547"/>
          <w:marRight w:val="0"/>
          <w:marTop w:val="154"/>
          <w:marBottom w:val="0"/>
          <w:divBdr>
            <w:top w:val="none" w:sz="0" w:space="0" w:color="auto"/>
            <w:left w:val="none" w:sz="0" w:space="0" w:color="auto"/>
            <w:bottom w:val="none" w:sz="0" w:space="0" w:color="auto"/>
            <w:right w:val="none" w:sz="0" w:space="0" w:color="auto"/>
          </w:divBdr>
        </w:div>
        <w:div w:id="305358005">
          <w:marLeft w:val="547"/>
          <w:marRight w:val="0"/>
          <w:marTop w:val="72"/>
          <w:marBottom w:val="0"/>
          <w:divBdr>
            <w:top w:val="none" w:sz="0" w:space="0" w:color="auto"/>
            <w:left w:val="none" w:sz="0" w:space="0" w:color="auto"/>
            <w:bottom w:val="none" w:sz="0" w:space="0" w:color="auto"/>
            <w:right w:val="none" w:sz="0" w:space="0" w:color="auto"/>
          </w:divBdr>
        </w:div>
        <w:div w:id="1158837536">
          <w:marLeft w:val="547"/>
          <w:marRight w:val="0"/>
          <w:marTop w:val="134"/>
          <w:marBottom w:val="0"/>
          <w:divBdr>
            <w:top w:val="none" w:sz="0" w:space="0" w:color="auto"/>
            <w:left w:val="none" w:sz="0" w:space="0" w:color="auto"/>
            <w:bottom w:val="none" w:sz="0" w:space="0" w:color="auto"/>
            <w:right w:val="none" w:sz="0" w:space="0" w:color="auto"/>
          </w:divBdr>
        </w:div>
        <w:div w:id="1282490806">
          <w:marLeft w:val="547"/>
          <w:marRight w:val="0"/>
          <w:marTop w:val="154"/>
          <w:marBottom w:val="0"/>
          <w:divBdr>
            <w:top w:val="none" w:sz="0" w:space="0" w:color="auto"/>
            <w:left w:val="none" w:sz="0" w:space="0" w:color="auto"/>
            <w:bottom w:val="none" w:sz="0" w:space="0" w:color="auto"/>
            <w:right w:val="none" w:sz="0" w:space="0" w:color="auto"/>
          </w:divBdr>
        </w:div>
        <w:div w:id="2100758821">
          <w:marLeft w:val="547"/>
          <w:marRight w:val="0"/>
          <w:marTop w:val="134"/>
          <w:marBottom w:val="0"/>
          <w:divBdr>
            <w:top w:val="none" w:sz="0" w:space="0" w:color="auto"/>
            <w:left w:val="none" w:sz="0" w:space="0" w:color="auto"/>
            <w:bottom w:val="none" w:sz="0" w:space="0" w:color="auto"/>
            <w:right w:val="none" w:sz="0" w:space="0" w:color="auto"/>
          </w:divBdr>
        </w:div>
        <w:div w:id="1199975665">
          <w:marLeft w:val="547"/>
          <w:marRight w:val="0"/>
          <w:marTop w:val="134"/>
          <w:marBottom w:val="0"/>
          <w:divBdr>
            <w:top w:val="none" w:sz="0" w:space="0" w:color="auto"/>
            <w:left w:val="none" w:sz="0" w:space="0" w:color="auto"/>
            <w:bottom w:val="none" w:sz="0" w:space="0" w:color="auto"/>
            <w:right w:val="none" w:sz="0" w:space="0" w:color="auto"/>
          </w:divBdr>
        </w:div>
        <w:div w:id="487480690">
          <w:marLeft w:val="547"/>
          <w:marRight w:val="0"/>
          <w:marTop w:val="134"/>
          <w:marBottom w:val="0"/>
          <w:divBdr>
            <w:top w:val="none" w:sz="0" w:space="0" w:color="auto"/>
            <w:left w:val="none" w:sz="0" w:space="0" w:color="auto"/>
            <w:bottom w:val="none" w:sz="0" w:space="0" w:color="auto"/>
            <w:right w:val="none" w:sz="0" w:space="0" w:color="auto"/>
          </w:divBdr>
        </w:div>
        <w:div w:id="370809385">
          <w:marLeft w:val="547"/>
          <w:marRight w:val="0"/>
          <w:marTop w:val="134"/>
          <w:marBottom w:val="0"/>
          <w:divBdr>
            <w:top w:val="none" w:sz="0" w:space="0" w:color="auto"/>
            <w:left w:val="none" w:sz="0" w:space="0" w:color="auto"/>
            <w:bottom w:val="none" w:sz="0" w:space="0" w:color="auto"/>
            <w:right w:val="none" w:sz="0" w:space="0" w:color="auto"/>
          </w:divBdr>
        </w:div>
        <w:div w:id="928731998">
          <w:marLeft w:val="547"/>
          <w:marRight w:val="0"/>
          <w:marTop w:val="154"/>
          <w:marBottom w:val="0"/>
          <w:divBdr>
            <w:top w:val="none" w:sz="0" w:space="0" w:color="auto"/>
            <w:left w:val="none" w:sz="0" w:space="0" w:color="auto"/>
            <w:bottom w:val="none" w:sz="0" w:space="0" w:color="auto"/>
            <w:right w:val="none" w:sz="0" w:space="0" w:color="auto"/>
          </w:divBdr>
        </w:div>
        <w:div w:id="1741102136">
          <w:marLeft w:val="547"/>
          <w:marRight w:val="0"/>
          <w:marTop w:val="106"/>
          <w:marBottom w:val="0"/>
          <w:divBdr>
            <w:top w:val="none" w:sz="0" w:space="0" w:color="auto"/>
            <w:left w:val="none" w:sz="0" w:space="0" w:color="auto"/>
            <w:bottom w:val="none" w:sz="0" w:space="0" w:color="auto"/>
            <w:right w:val="none" w:sz="0" w:space="0" w:color="auto"/>
          </w:divBdr>
        </w:div>
        <w:div w:id="1448965598">
          <w:marLeft w:val="547"/>
          <w:marRight w:val="0"/>
          <w:marTop w:val="154"/>
          <w:marBottom w:val="0"/>
          <w:divBdr>
            <w:top w:val="none" w:sz="0" w:space="0" w:color="auto"/>
            <w:left w:val="none" w:sz="0" w:space="0" w:color="auto"/>
            <w:bottom w:val="none" w:sz="0" w:space="0" w:color="auto"/>
            <w:right w:val="none" w:sz="0" w:space="0" w:color="auto"/>
          </w:divBdr>
        </w:div>
        <w:div w:id="985355639">
          <w:marLeft w:val="547"/>
          <w:marRight w:val="0"/>
          <w:marTop w:val="115"/>
          <w:marBottom w:val="0"/>
          <w:divBdr>
            <w:top w:val="none" w:sz="0" w:space="0" w:color="auto"/>
            <w:left w:val="none" w:sz="0" w:space="0" w:color="auto"/>
            <w:bottom w:val="none" w:sz="0" w:space="0" w:color="auto"/>
            <w:right w:val="none" w:sz="0" w:space="0" w:color="auto"/>
          </w:divBdr>
        </w:div>
        <w:div w:id="1134952612">
          <w:marLeft w:val="547"/>
          <w:marRight w:val="0"/>
          <w:marTop w:val="173"/>
          <w:marBottom w:val="0"/>
          <w:divBdr>
            <w:top w:val="none" w:sz="0" w:space="0" w:color="auto"/>
            <w:left w:val="none" w:sz="0" w:space="0" w:color="auto"/>
            <w:bottom w:val="none" w:sz="0" w:space="0" w:color="auto"/>
            <w:right w:val="none" w:sz="0" w:space="0" w:color="auto"/>
          </w:divBdr>
        </w:div>
        <w:div w:id="166797240">
          <w:marLeft w:val="547"/>
          <w:marRight w:val="0"/>
          <w:marTop w:val="154"/>
          <w:marBottom w:val="0"/>
          <w:divBdr>
            <w:top w:val="none" w:sz="0" w:space="0" w:color="auto"/>
            <w:left w:val="none" w:sz="0" w:space="0" w:color="auto"/>
            <w:bottom w:val="none" w:sz="0" w:space="0" w:color="auto"/>
            <w:right w:val="none" w:sz="0" w:space="0" w:color="auto"/>
          </w:divBdr>
        </w:div>
        <w:div w:id="307322180">
          <w:marLeft w:val="547"/>
          <w:marRight w:val="0"/>
          <w:marTop w:val="134"/>
          <w:marBottom w:val="0"/>
          <w:divBdr>
            <w:top w:val="none" w:sz="0" w:space="0" w:color="auto"/>
            <w:left w:val="none" w:sz="0" w:space="0" w:color="auto"/>
            <w:bottom w:val="none" w:sz="0" w:space="0" w:color="auto"/>
            <w:right w:val="none" w:sz="0" w:space="0" w:color="auto"/>
          </w:divBdr>
        </w:div>
        <w:div w:id="2070762785">
          <w:marLeft w:val="547"/>
          <w:marRight w:val="0"/>
          <w:marTop w:val="134"/>
          <w:marBottom w:val="0"/>
          <w:divBdr>
            <w:top w:val="none" w:sz="0" w:space="0" w:color="auto"/>
            <w:left w:val="none" w:sz="0" w:space="0" w:color="auto"/>
            <w:bottom w:val="none" w:sz="0" w:space="0" w:color="auto"/>
            <w:right w:val="none" w:sz="0" w:space="0" w:color="auto"/>
          </w:divBdr>
        </w:div>
        <w:div w:id="85342685">
          <w:marLeft w:val="547"/>
          <w:marRight w:val="0"/>
          <w:marTop w:val="154"/>
          <w:marBottom w:val="0"/>
          <w:divBdr>
            <w:top w:val="none" w:sz="0" w:space="0" w:color="auto"/>
            <w:left w:val="none" w:sz="0" w:space="0" w:color="auto"/>
            <w:bottom w:val="none" w:sz="0" w:space="0" w:color="auto"/>
            <w:right w:val="none" w:sz="0" w:space="0" w:color="auto"/>
          </w:divBdr>
        </w:div>
        <w:div w:id="1559903410">
          <w:marLeft w:val="547"/>
          <w:marRight w:val="0"/>
          <w:marTop w:val="134"/>
          <w:marBottom w:val="0"/>
          <w:divBdr>
            <w:top w:val="none" w:sz="0" w:space="0" w:color="auto"/>
            <w:left w:val="none" w:sz="0" w:space="0" w:color="auto"/>
            <w:bottom w:val="none" w:sz="0" w:space="0" w:color="auto"/>
            <w:right w:val="none" w:sz="0" w:space="0" w:color="auto"/>
          </w:divBdr>
        </w:div>
        <w:div w:id="144590325">
          <w:marLeft w:val="547"/>
          <w:marRight w:val="0"/>
          <w:marTop w:val="154"/>
          <w:marBottom w:val="0"/>
          <w:divBdr>
            <w:top w:val="none" w:sz="0" w:space="0" w:color="auto"/>
            <w:left w:val="none" w:sz="0" w:space="0" w:color="auto"/>
            <w:bottom w:val="none" w:sz="0" w:space="0" w:color="auto"/>
            <w:right w:val="none" w:sz="0" w:space="0" w:color="auto"/>
          </w:divBdr>
        </w:div>
        <w:div w:id="899754266">
          <w:marLeft w:val="547"/>
          <w:marRight w:val="0"/>
          <w:marTop w:val="192"/>
          <w:marBottom w:val="0"/>
          <w:divBdr>
            <w:top w:val="none" w:sz="0" w:space="0" w:color="auto"/>
            <w:left w:val="none" w:sz="0" w:space="0" w:color="auto"/>
            <w:bottom w:val="none" w:sz="0" w:space="0" w:color="auto"/>
            <w:right w:val="none" w:sz="0" w:space="0" w:color="auto"/>
          </w:divBdr>
        </w:div>
        <w:div w:id="1216619507">
          <w:marLeft w:val="547"/>
          <w:marRight w:val="0"/>
          <w:marTop w:val="134"/>
          <w:marBottom w:val="0"/>
          <w:divBdr>
            <w:top w:val="none" w:sz="0" w:space="0" w:color="auto"/>
            <w:left w:val="none" w:sz="0" w:space="0" w:color="auto"/>
            <w:bottom w:val="none" w:sz="0" w:space="0" w:color="auto"/>
            <w:right w:val="none" w:sz="0" w:space="0" w:color="auto"/>
          </w:divBdr>
        </w:div>
        <w:div w:id="15348953">
          <w:marLeft w:val="547"/>
          <w:marRight w:val="0"/>
          <w:marTop w:val="192"/>
          <w:marBottom w:val="0"/>
          <w:divBdr>
            <w:top w:val="none" w:sz="0" w:space="0" w:color="auto"/>
            <w:left w:val="none" w:sz="0" w:space="0" w:color="auto"/>
            <w:bottom w:val="none" w:sz="0" w:space="0" w:color="auto"/>
            <w:right w:val="none" w:sz="0" w:space="0" w:color="auto"/>
          </w:divBdr>
        </w:div>
        <w:div w:id="311450015">
          <w:marLeft w:val="547"/>
          <w:marRight w:val="0"/>
          <w:marTop w:val="134"/>
          <w:marBottom w:val="0"/>
          <w:divBdr>
            <w:top w:val="none" w:sz="0" w:space="0" w:color="auto"/>
            <w:left w:val="none" w:sz="0" w:space="0" w:color="auto"/>
            <w:bottom w:val="none" w:sz="0" w:space="0" w:color="auto"/>
            <w:right w:val="none" w:sz="0" w:space="0" w:color="auto"/>
          </w:divBdr>
        </w:div>
        <w:div w:id="1323389723">
          <w:marLeft w:val="547"/>
          <w:marRight w:val="0"/>
          <w:marTop w:val="154"/>
          <w:marBottom w:val="0"/>
          <w:divBdr>
            <w:top w:val="none" w:sz="0" w:space="0" w:color="auto"/>
            <w:left w:val="none" w:sz="0" w:space="0" w:color="auto"/>
            <w:bottom w:val="none" w:sz="0" w:space="0" w:color="auto"/>
            <w:right w:val="none" w:sz="0" w:space="0" w:color="auto"/>
          </w:divBdr>
        </w:div>
        <w:div w:id="2079203507">
          <w:marLeft w:val="547"/>
          <w:marRight w:val="0"/>
          <w:marTop w:val="154"/>
          <w:marBottom w:val="0"/>
          <w:divBdr>
            <w:top w:val="none" w:sz="0" w:space="0" w:color="auto"/>
            <w:left w:val="none" w:sz="0" w:space="0" w:color="auto"/>
            <w:bottom w:val="none" w:sz="0" w:space="0" w:color="auto"/>
            <w:right w:val="none" w:sz="0" w:space="0" w:color="auto"/>
          </w:divBdr>
        </w:div>
        <w:div w:id="1956017890">
          <w:marLeft w:val="547"/>
          <w:marRight w:val="0"/>
          <w:marTop w:val="134"/>
          <w:marBottom w:val="0"/>
          <w:divBdr>
            <w:top w:val="none" w:sz="0" w:space="0" w:color="auto"/>
            <w:left w:val="none" w:sz="0" w:space="0" w:color="auto"/>
            <w:bottom w:val="none" w:sz="0" w:space="0" w:color="auto"/>
            <w:right w:val="none" w:sz="0" w:space="0" w:color="auto"/>
          </w:divBdr>
        </w:div>
        <w:div w:id="969746693">
          <w:marLeft w:val="547"/>
          <w:marRight w:val="0"/>
          <w:marTop w:val="134"/>
          <w:marBottom w:val="0"/>
          <w:divBdr>
            <w:top w:val="none" w:sz="0" w:space="0" w:color="auto"/>
            <w:left w:val="none" w:sz="0" w:space="0" w:color="auto"/>
            <w:bottom w:val="none" w:sz="0" w:space="0" w:color="auto"/>
            <w:right w:val="none" w:sz="0" w:space="0" w:color="auto"/>
          </w:divBdr>
        </w:div>
        <w:div w:id="2124156364">
          <w:marLeft w:val="547"/>
          <w:marRight w:val="0"/>
          <w:marTop w:val="134"/>
          <w:marBottom w:val="0"/>
          <w:divBdr>
            <w:top w:val="none" w:sz="0" w:space="0" w:color="auto"/>
            <w:left w:val="none" w:sz="0" w:space="0" w:color="auto"/>
            <w:bottom w:val="none" w:sz="0" w:space="0" w:color="auto"/>
            <w:right w:val="none" w:sz="0" w:space="0" w:color="auto"/>
          </w:divBdr>
        </w:div>
        <w:div w:id="1918125723">
          <w:marLeft w:val="547"/>
          <w:marRight w:val="0"/>
          <w:marTop w:val="134"/>
          <w:marBottom w:val="0"/>
          <w:divBdr>
            <w:top w:val="none" w:sz="0" w:space="0" w:color="auto"/>
            <w:left w:val="none" w:sz="0" w:space="0" w:color="auto"/>
            <w:bottom w:val="none" w:sz="0" w:space="0" w:color="auto"/>
            <w:right w:val="none" w:sz="0" w:space="0" w:color="auto"/>
          </w:divBdr>
        </w:div>
        <w:div w:id="682979440">
          <w:marLeft w:val="547"/>
          <w:marRight w:val="0"/>
          <w:marTop w:val="134"/>
          <w:marBottom w:val="0"/>
          <w:divBdr>
            <w:top w:val="none" w:sz="0" w:space="0" w:color="auto"/>
            <w:left w:val="none" w:sz="0" w:space="0" w:color="auto"/>
            <w:bottom w:val="none" w:sz="0" w:space="0" w:color="auto"/>
            <w:right w:val="none" w:sz="0" w:space="0" w:color="auto"/>
          </w:divBdr>
        </w:div>
        <w:div w:id="911156949">
          <w:marLeft w:val="547"/>
          <w:marRight w:val="0"/>
          <w:marTop w:val="134"/>
          <w:marBottom w:val="0"/>
          <w:divBdr>
            <w:top w:val="none" w:sz="0" w:space="0" w:color="auto"/>
            <w:left w:val="none" w:sz="0" w:space="0" w:color="auto"/>
            <w:bottom w:val="none" w:sz="0" w:space="0" w:color="auto"/>
            <w:right w:val="none" w:sz="0" w:space="0" w:color="auto"/>
          </w:divBdr>
        </w:div>
        <w:div w:id="261037117">
          <w:marLeft w:val="547"/>
          <w:marRight w:val="0"/>
          <w:marTop w:val="134"/>
          <w:marBottom w:val="0"/>
          <w:divBdr>
            <w:top w:val="none" w:sz="0" w:space="0" w:color="auto"/>
            <w:left w:val="none" w:sz="0" w:space="0" w:color="auto"/>
            <w:bottom w:val="none" w:sz="0" w:space="0" w:color="auto"/>
            <w:right w:val="none" w:sz="0" w:space="0" w:color="auto"/>
          </w:divBdr>
        </w:div>
        <w:div w:id="2037777105">
          <w:marLeft w:val="547"/>
          <w:marRight w:val="0"/>
          <w:marTop w:val="134"/>
          <w:marBottom w:val="0"/>
          <w:divBdr>
            <w:top w:val="none" w:sz="0" w:space="0" w:color="auto"/>
            <w:left w:val="none" w:sz="0" w:space="0" w:color="auto"/>
            <w:bottom w:val="none" w:sz="0" w:space="0" w:color="auto"/>
            <w:right w:val="none" w:sz="0" w:space="0" w:color="auto"/>
          </w:divBdr>
        </w:div>
        <w:div w:id="1211192374">
          <w:marLeft w:val="547"/>
          <w:marRight w:val="0"/>
          <w:marTop w:val="134"/>
          <w:marBottom w:val="0"/>
          <w:divBdr>
            <w:top w:val="none" w:sz="0" w:space="0" w:color="auto"/>
            <w:left w:val="none" w:sz="0" w:space="0" w:color="auto"/>
            <w:bottom w:val="none" w:sz="0" w:space="0" w:color="auto"/>
            <w:right w:val="none" w:sz="0" w:space="0" w:color="auto"/>
          </w:divBdr>
        </w:div>
        <w:div w:id="660350046">
          <w:marLeft w:val="547"/>
          <w:marRight w:val="0"/>
          <w:marTop w:val="134"/>
          <w:marBottom w:val="0"/>
          <w:divBdr>
            <w:top w:val="none" w:sz="0" w:space="0" w:color="auto"/>
            <w:left w:val="none" w:sz="0" w:space="0" w:color="auto"/>
            <w:bottom w:val="none" w:sz="0" w:space="0" w:color="auto"/>
            <w:right w:val="none" w:sz="0" w:space="0" w:color="auto"/>
          </w:divBdr>
        </w:div>
        <w:div w:id="1935478839">
          <w:marLeft w:val="547"/>
          <w:marRight w:val="0"/>
          <w:marTop w:val="134"/>
          <w:marBottom w:val="0"/>
          <w:divBdr>
            <w:top w:val="none" w:sz="0" w:space="0" w:color="auto"/>
            <w:left w:val="none" w:sz="0" w:space="0" w:color="auto"/>
            <w:bottom w:val="none" w:sz="0" w:space="0" w:color="auto"/>
            <w:right w:val="none" w:sz="0" w:space="0" w:color="auto"/>
          </w:divBdr>
        </w:div>
        <w:div w:id="1868525120">
          <w:marLeft w:val="547"/>
          <w:marRight w:val="0"/>
          <w:marTop w:val="134"/>
          <w:marBottom w:val="0"/>
          <w:divBdr>
            <w:top w:val="none" w:sz="0" w:space="0" w:color="auto"/>
            <w:left w:val="none" w:sz="0" w:space="0" w:color="auto"/>
            <w:bottom w:val="none" w:sz="0" w:space="0" w:color="auto"/>
            <w:right w:val="none" w:sz="0" w:space="0" w:color="auto"/>
          </w:divBdr>
        </w:div>
        <w:div w:id="1458911566">
          <w:marLeft w:val="547"/>
          <w:marRight w:val="0"/>
          <w:marTop w:val="134"/>
          <w:marBottom w:val="0"/>
          <w:divBdr>
            <w:top w:val="none" w:sz="0" w:space="0" w:color="auto"/>
            <w:left w:val="none" w:sz="0" w:space="0" w:color="auto"/>
            <w:bottom w:val="none" w:sz="0" w:space="0" w:color="auto"/>
            <w:right w:val="none" w:sz="0" w:space="0" w:color="auto"/>
          </w:divBdr>
        </w:div>
        <w:div w:id="124930996">
          <w:marLeft w:val="547"/>
          <w:marRight w:val="0"/>
          <w:marTop w:val="134"/>
          <w:marBottom w:val="0"/>
          <w:divBdr>
            <w:top w:val="none" w:sz="0" w:space="0" w:color="auto"/>
            <w:left w:val="none" w:sz="0" w:space="0" w:color="auto"/>
            <w:bottom w:val="none" w:sz="0" w:space="0" w:color="auto"/>
            <w:right w:val="none" w:sz="0" w:space="0" w:color="auto"/>
          </w:divBdr>
        </w:div>
        <w:div w:id="1555505138">
          <w:marLeft w:val="547"/>
          <w:marRight w:val="0"/>
          <w:marTop w:val="134"/>
          <w:marBottom w:val="0"/>
          <w:divBdr>
            <w:top w:val="none" w:sz="0" w:space="0" w:color="auto"/>
            <w:left w:val="none" w:sz="0" w:space="0" w:color="auto"/>
            <w:bottom w:val="none" w:sz="0" w:space="0" w:color="auto"/>
            <w:right w:val="none" w:sz="0" w:space="0" w:color="auto"/>
          </w:divBdr>
        </w:div>
        <w:div w:id="24671588">
          <w:marLeft w:val="547"/>
          <w:marRight w:val="0"/>
          <w:marTop w:val="134"/>
          <w:marBottom w:val="0"/>
          <w:divBdr>
            <w:top w:val="none" w:sz="0" w:space="0" w:color="auto"/>
            <w:left w:val="none" w:sz="0" w:space="0" w:color="auto"/>
            <w:bottom w:val="none" w:sz="0" w:space="0" w:color="auto"/>
            <w:right w:val="none" w:sz="0" w:space="0" w:color="auto"/>
          </w:divBdr>
        </w:div>
        <w:div w:id="2085059268">
          <w:marLeft w:val="547"/>
          <w:marRight w:val="0"/>
          <w:marTop w:val="134"/>
          <w:marBottom w:val="0"/>
          <w:divBdr>
            <w:top w:val="none" w:sz="0" w:space="0" w:color="auto"/>
            <w:left w:val="none" w:sz="0" w:space="0" w:color="auto"/>
            <w:bottom w:val="none" w:sz="0" w:space="0" w:color="auto"/>
            <w:right w:val="none" w:sz="0" w:space="0" w:color="auto"/>
          </w:divBdr>
        </w:div>
        <w:div w:id="1342582238">
          <w:marLeft w:val="547"/>
          <w:marRight w:val="0"/>
          <w:marTop w:val="134"/>
          <w:marBottom w:val="0"/>
          <w:divBdr>
            <w:top w:val="none" w:sz="0" w:space="0" w:color="auto"/>
            <w:left w:val="none" w:sz="0" w:space="0" w:color="auto"/>
            <w:bottom w:val="none" w:sz="0" w:space="0" w:color="auto"/>
            <w:right w:val="none" w:sz="0" w:space="0" w:color="auto"/>
          </w:divBdr>
        </w:div>
        <w:div w:id="464153914">
          <w:marLeft w:val="547"/>
          <w:marRight w:val="0"/>
          <w:marTop w:val="134"/>
          <w:marBottom w:val="0"/>
          <w:divBdr>
            <w:top w:val="none" w:sz="0" w:space="0" w:color="auto"/>
            <w:left w:val="none" w:sz="0" w:space="0" w:color="auto"/>
            <w:bottom w:val="none" w:sz="0" w:space="0" w:color="auto"/>
            <w:right w:val="none" w:sz="0" w:space="0" w:color="auto"/>
          </w:divBdr>
        </w:div>
        <w:div w:id="961032684">
          <w:marLeft w:val="547"/>
          <w:marRight w:val="0"/>
          <w:marTop w:val="134"/>
          <w:marBottom w:val="0"/>
          <w:divBdr>
            <w:top w:val="none" w:sz="0" w:space="0" w:color="auto"/>
            <w:left w:val="none" w:sz="0" w:space="0" w:color="auto"/>
            <w:bottom w:val="none" w:sz="0" w:space="0" w:color="auto"/>
            <w:right w:val="none" w:sz="0" w:space="0" w:color="auto"/>
          </w:divBdr>
        </w:div>
        <w:div w:id="1846553629">
          <w:marLeft w:val="547"/>
          <w:marRight w:val="0"/>
          <w:marTop w:val="134"/>
          <w:marBottom w:val="0"/>
          <w:divBdr>
            <w:top w:val="none" w:sz="0" w:space="0" w:color="auto"/>
            <w:left w:val="none" w:sz="0" w:space="0" w:color="auto"/>
            <w:bottom w:val="none" w:sz="0" w:space="0" w:color="auto"/>
            <w:right w:val="none" w:sz="0" w:space="0" w:color="auto"/>
          </w:divBdr>
        </w:div>
        <w:div w:id="1125584785">
          <w:marLeft w:val="547"/>
          <w:marRight w:val="0"/>
          <w:marTop w:val="134"/>
          <w:marBottom w:val="0"/>
          <w:divBdr>
            <w:top w:val="none" w:sz="0" w:space="0" w:color="auto"/>
            <w:left w:val="none" w:sz="0" w:space="0" w:color="auto"/>
            <w:bottom w:val="none" w:sz="0" w:space="0" w:color="auto"/>
            <w:right w:val="none" w:sz="0" w:space="0" w:color="auto"/>
          </w:divBdr>
        </w:div>
        <w:div w:id="1322126234">
          <w:marLeft w:val="547"/>
          <w:marRight w:val="0"/>
          <w:marTop w:val="134"/>
          <w:marBottom w:val="0"/>
          <w:divBdr>
            <w:top w:val="none" w:sz="0" w:space="0" w:color="auto"/>
            <w:left w:val="none" w:sz="0" w:space="0" w:color="auto"/>
            <w:bottom w:val="none" w:sz="0" w:space="0" w:color="auto"/>
            <w:right w:val="none" w:sz="0" w:space="0" w:color="auto"/>
          </w:divBdr>
        </w:div>
        <w:div w:id="1742287046">
          <w:marLeft w:val="547"/>
          <w:marRight w:val="0"/>
          <w:marTop w:val="134"/>
          <w:marBottom w:val="0"/>
          <w:divBdr>
            <w:top w:val="none" w:sz="0" w:space="0" w:color="auto"/>
            <w:left w:val="none" w:sz="0" w:space="0" w:color="auto"/>
            <w:bottom w:val="none" w:sz="0" w:space="0" w:color="auto"/>
            <w:right w:val="none" w:sz="0" w:space="0" w:color="auto"/>
          </w:divBdr>
        </w:div>
        <w:div w:id="1249578136">
          <w:marLeft w:val="547"/>
          <w:marRight w:val="0"/>
          <w:marTop w:val="134"/>
          <w:marBottom w:val="0"/>
          <w:divBdr>
            <w:top w:val="none" w:sz="0" w:space="0" w:color="auto"/>
            <w:left w:val="none" w:sz="0" w:space="0" w:color="auto"/>
            <w:bottom w:val="none" w:sz="0" w:space="0" w:color="auto"/>
            <w:right w:val="none" w:sz="0" w:space="0" w:color="auto"/>
          </w:divBdr>
        </w:div>
        <w:div w:id="305741763">
          <w:marLeft w:val="547"/>
          <w:marRight w:val="0"/>
          <w:marTop w:val="134"/>
          <w:marBottom w:val="0"/>
          <w:divBdr>
            <w:top w:val="none" w:sz="0" w:space="0" w:color="auto"/>
            <w:left w:val="none" w:sz="0" w:space="0" w:color="auto"/>
            <w:bottom w:val="none" w:sz="0" w:space="0" w:color="auto"/>
            <w:right w:val="none" w:sz="0" w:space="0" w:color="auto"/>
          </w:divBdr>
        </w:div>
        <w:div w:id="2015838538">
          <w:marLeft w:val="547"/>
          <w:marRight w:val="0"/>
          <w:marTop w:val="173"/>
          <w:marBottom w:val="0"/>
          <w:divBdr>
            <w:top w:val="none" w:sz="0" w:space="0" w:color="auto"/>
            <w:left w:val="none" w:sz="0" w:space="0" w:color="auto"/>
            <w:bottom w:val="none" w:sz="0" w:space="0" w:color="auto"/>
            <w:right w:val="none" w:sz="0" w:space="0" w:color="auto"/>
          </w:divBdr>
        </w:div>
        <w:div w:id="501361141">
          <w:marLeft w:val="547"/>
          <w:marRight w:val="0"/>
          <w:marTop w:val="134"/>
          <w:marBottom w:val="0"/>
          <w:divBdr>
            <w:top w:val="none" w:sz="0" w:space="0" w:color="auto"/>
            <w:left w:val="none" w:sz="0" w:space="0" w:color="auto"/>
            <w:bottom w:val="none" w:sz="0" w:space="0" w:color="auto"/>
            <w:right w:val="none" w:sz="0" w:space="0" w:color="auto"/>
          </w:divBdr>
        </w:div>
        <w:div w:id="777483622">
          <w:marLeft w:val="547"/>
          <w:marRight w:val="0"/>
          <w:marTop w:val="173"/>
          <w:marBottom w:val="0"/>
          <w:divBdr>
            <w:top w:val="none" w:sz="0" w:space="0" w:color="auto"/>
            <w:left w:val="none" w:sz="0" w:space="0" w:color="auto"/>
            <w:bottom w:val="none" w:sz="0" w:space="0" w:color="auto"/>
            <w:right w:val="none" w:sz="0" w:space="0" w:color="auto"/>
          </w:divBdr>
        </w:div>
        <w:div w:id="859511607">
          <w:marLeft w:val="547"/>
          <w:marRight w:val="0"/>
          <w:marTop w:val="134"/>
          <w:marBottom w:val="0"/>
          <w:divBdr>
            <w:top w:val="none" w:sz="0" w:space="0" w:color="auto"/>
            <w:left w:val="none" w:sz="0" w:space="0" w:color="auto"/>
            <w:bottom w:val="none" w:sz="0" w:space="0" w:color="auto"/>
            <w:right w:val="none" w:sz="0" w:space="0" w:color="auto"/>
          </w:divBdr>
        </w:div>
        <w:div w:id="74129437">
          <w:marLeft w:val="547"/>
          <w:marRight w:val="0"/>
          <w:marTop w:val="134"/>
          <w:marBottom w:val="0"/>
          <w:divBdr>
            <w:top w:val="none" w:sz="0" w:space="0" w:color="auto"/>
            <w:left w:val="none" w:sz="0" w:space="0" w:color="auto"/>
            <w:bottom w:val="none" w:sz="0" w:space="0" w:color="auto"/>
            <w:right w:val="none" w:sz="0" w:space="0" w:color="auto"/>
          </w:divBdr>
        </w:div>
        <w:div w:id="120829720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2013-11-13T06:22:00Z</dcterms:created>
  <dcterms:modified xsi:type="dcterms:W3CDTF">2013-11-13T07:19:00Z</dcterms:modified>
</cp:coreProperties>
</file>