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E" w:rsidRDefault="00D3490E" w:rsidP="00D3490E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《企业集团财务管理</w:t>
      </w:r>
      <w:r w:rsidRPr="00D3490E">
        <w:rPr>
          <w:rFonts w:hint="eastAsia"/>
          <w:sz w:val="24"/>
          <w:szCs w:val="24"/>
        </w:rPr>
        <w:t>》课程</w:t>
      </w:r>
      <w:r w:rsidRPr="00D3490E">
        <w:rPr>
          <w:rFonts w:hint="eastAsia"/>
          <w:sz w:val="24"/>
          <w:szCs w:val="24"/>
        </w:rPr>
        <w:t xml:space="preserve"> </w:t>
      </w:r>
      <w:r w:rsidRPr="00D3490E">
        <w:rPr>
          <w:rFonts w:hint="eastAsia"/>
          <w:sz w:val="24"/>
          <w:szCs w:val="24"/>
        </w:rPr>
        <w:t>学习指导</w:t>
      </w:r>
    </w:p>
    <w:p w:rsidR="00D3490E" w:rsidRPr="00D3490E" w:rsidRDefault="00D3490E" w:rsidP="00D3490E">
      <w:pPr>
        <w:ind w:firstLineChars="400" w:firstLine="960"/>
        <w:rPr>
          <w:rFonts w:hint="eastAsia"/>
          <w:sz w:val="24"/>
          <w:szCs w:val="24"/>
        </w:rPr>
      </w:pPr>
    </w:p>
    <w:p w:rsidR="00D3490E" w:rsidRPr="00D3490E" w:rsidRDefault="00D3490E" w:rsidP="00D3490E">
      <w:pPr>
        <w:rPr>
          <w:rFonts w:hint="eastAsia"/>
          <w:sz w:val="24"/>
          <w:szCs w:val="24"/>
        </w:rPr>
      </w:pP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b/>
          <w:sz w:val="24"/>
          <w:szCs w:val="24"/>
        </w:rPr>
        <w:t>教师</w:t>
      </w:r>
      <w:r w:rsidRPr="00D3490E">
        <w:rPr>
          <w:rFonts w:hint="eastAsia"/>
          <w:sz w:val="24"/>
          <w:szCs w:val="24"/>
        </w:rPr>
        <w:t>：主讲（主编）教师：中央财</w:t>
      </w:r>
      <w:r>
        <w:rPr>
          <w:rFonts w:hint="eastAsia"/>
          <w:sz w:val="24"/>
          <w:szCs w:val="24"/>
        </w:rPr>
        <w:t>经大学☆☆☆教授。主持教师：中央电大☆☆☆教授。责任教师：尹淑娥老师。任课教师：尹淑娥</w:t>
      </w:r>
      <w:r w:rsidRPr="00D3490E">
        <w:rPr>
          <w:rFonts w:hint="eastAsia"/>
          <w:sz w:val="24"/>
          <w:szCs w:val="24"/>
        </w:rPr>
        <w:t>老师。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b/>
          <w:sz w:val="24"/>
          <w:szCs w:val="24"/>
        </w:rPr>
        <w:t>课程性质</w:t>
      </w:r>
      <w:r>
        <w:rPr>
          <w:rFonts w:hint="eastAsia"/>
          <w:sz w:val="24"/>
          <w:szCs w:val="24"/>
        </w:rPr>
        <w:t>：会计本科</w:t>
      </w:r>
      <w:r w:rsidRPr="00D3490E">
        <w:rPr>
          <w:rFonts w:hint="eastAsia"/>
          <w:sz w:val="24"/>
          <w:szCs w:val="24"/>
        </w:rPr>
        <w:t>统设必修课</w:t>
      </w:r>
      <w:r w:rsidRPr="00D3490E">
        <w:rPr>
          <w:rFonts w:hint="eastAsia"/>
          <w:sz w:val="24"/>
          <w:szCs w:val="24"/>
        </w:rPr>
        <w:t>,  4</w:t>
      </w:r>
      <w:r w:rsidRPr="00D3490E">
        <w:rPr>
          <w:rFonts w:hint="eastAsia"/>
          <w:sz w:val="24"/>
          <w:szCs w:val="24"/>
        </w:rPr>
        <w:t>学分。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b/>
          <w:sz w:val="24"/>
          <w:szCs w:val="24"/>
        </w:rPr>
        <w:t>教学资源</w:t>
      </w:r>
      <w:r w:rsidRPr="00D3490E">
        <w:rPr>
          <w:rFonts w:hint="eastAsia"/>
          <w:sz w:val="24"/>
          <w:szCs w:val="24"/>
        </w:rPr>
        <w:t>：</w:t>
      </w:r>
      <w:r w:rsidRPr="00D3490E">
        <w:rPr>
          <w:rFonts w:hint="eastAsia"/>
          <w:sz w:val="24"/>
          <w:szCs w:val="24"/>
        </w:rPr>
        <w:t>1</w:t>
      </w:r>
      <w:r w:rsidRPr="00D3490E">
        <w:rPr>
          <w:rFonts w:hint="eastAsia"/>
          <w:sz w:val="24"/>
          <w:szCs w:val="24"/>
        </w:rPr>
        <w:t>．文字</w:t>
      </w:r>
      <w:r>
        <w:rPr>
          <w:rFonts w:hint="eastAsia"/>
          <w:sz w:val="24"/>
          <w:szCs w:val="24"/>
        </w:rPr>
        <w:t>资源由两部分组成，即主教材和辅助教材，主教材名称：《企业集团财务管理》王斌主编。辅助教材名称：《企业集团财务管理导学》王斌</w:t>
      </w:r>
      <w:r w:rsidRPr="00D3490E">
        <w:rPr>
          <w:rFonts w:hint="eastAsia"/>
          <w:sz w:val="24"/>
          <w:szCs w:val="24"/>
        </w:rPr>
        <w:t>主编。</w:t>
      </w:r>
      <w:r w:rsidRPr="00D3490E">
        <w:rPr>
          <w:rFonts w:hint="eastAsia"/>
          <w:sz w:val="24"/>
          <w:szCs w:val="24"/>
        </w:rPr>
        <w:t>2</w:t>
      </w:r>
      <w:r w:rsidRPr="00D3490E">
        <w:rPr>
          <w:rFonts w:hint="eastAsia"/>
          <w:sz w:val="24"/>
          <w:szCs w:val="24"/>
        </w:rPr>
        <w:t>．音像资源（光盘三张，夹在书后）。</w:t>
      </w:r>
      <w:r w:rsidRPr="00D3490E">
        <w:rPr>
          <w:rFonts w:hint="eastAsia"/>
          <w:sz w:val="24"/>
          <w:szCs w:val="24"/>
        </w:rPr>
        <w:t>3</w:t>
      </w:r>
      <w:r w:rsidRPr="00D3490E">
        <w:rPr>
          <w:rFonts w:hint="eastAsia"/>
          <w:sz w:val="24"/>
          <w:szCs w:val="24"/>
        </w:rPr>
        <w:t>．网上资源：网上文本资源、视频资源、网络课程等。中央电大网址（电大在线）：</w:t>
      </w:r>
      <w:proofErr w:type="spellStart"/>
      <w:r w:rsidRPr="00D3490E">
        <w:rPr>
          <w:rFonts w:hint="eastAsia"/>
          <w:sz w:val="24"/>
          <w:szCs w:val="24"/>
        </w:rPr>
        <w:t>www,open.edu.cn</w:t>
      </w:r>
      <w:proofErr w:type="spellEnd"/>
      <w:r w:rsidRPr="00D3490E">
        <w:rPr>
          <w:rFonts w:hint="eastAsia"/>
          <w:sz w:val="24"/>
          <w:szCs w:val="24"/>
        </w:rPr>
        <w:t>。大连电大网址：</w:t>
      </w:r>
      <w:proofErr w:type="spellStart"/>
      <w:r w:rsidRPr="00D3490E">
        <w:rPr>
          <w:rFonts w:hint="eastAsia"/>
          <w:sz w:val="24"/>
          <w:szCs w:val="24"/>
        </w:rPr>
        <w:t>www..dlrtvu.edu.cn</w:t>
      </w:r>
      <w:proofErr w:type="spellEnd"/>
      <w:r w:rsidRPr="00D3490E">
        <w:rPr>
          <w:rFonts w:hint="eastAsia"/>
          <w:sz w:val="24"/>
          <w:szCs w:val="24"/>
        </w:rPr>
        <w:t>。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b/>
          <w:sz w:val="24"/>
          <w:szCs w:val="24"/>
        </w:rPr>
        <w:t>面授课上课日期、时间与地点</w:t>
      </w:r>
      <w:r>
        <w:rPr>
          <w:rFonts w:hint="eastAsia"/>
          <w:sz w:val="24"/>
          <w:szCs w:val="24"/>
        </w:rPr>
        <w:t>：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sz w:val="24"/>
          <w:szCs w:val="24"/>
        </w:rPr>
        <w:t>理论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sz w:val="24"/>
          <w:szCs w:val="24"/>
        </w:rPr>
        <w:t>3-5</w:t>
      </w:r>
      <w:r w:rsidRPr="00D3490E">
        <w:rPr>
          <w:rFonts w:hint="eastAsia"/>
          <w:sz w:val="24"/>
          <w:szCs w:val="24"/>
        </w:rPr>
        <w:t>周</w:t>
      </w:r>
      <w:r w:rsidRPr="00D3490E">
        <w:rPr>
          <w:rFonts w:hint="eastAsia"/>
          <w:sz w:val="24"/>
          <w:szCs w:val="24"/>
        </w:rPr>
        <w:t xml:space="preserve"> 7</w:t>
      </w:r>
      <w:r w:rsidRPr="00D3490E">
        <w:rPr>
          <w:rFonts w:hint="eastAsia"/>
          <w:sz w:val="24"/>
          <w:szCs w:val="24"/>
        </w:rPr>
        <w:t>周</w:t>
      </w:r>
      <w:r w:rsidRPr="00D3490E">
        <w:rPr>
          <w:rFonts w:hint="eastAsia"/>
          <w:sz w:val="24"/>
          <w:szCs w:val="24"/>
        </w:rPr>
        <w:t xml:space="preserve"> 12-14</w:t>
      </w:r>
      <w:r w:rsidRPr="00D3490E">
        <w:rPr>
          <w:rFonts w:hint="eastAsia"/>
          <w:sz w:val="24"/>
          <w:szCs w:val="24"/>
        </w:rPr>
        <w:t>周</w:t>
      </w:r>
      <w:r w:rsidRPr="00D3490E">
        <w:rPr>
          <w:rFonts w:hint="eastAsia"/>
          <w:sz w:val="24"/>
          <w:szCs w:val="24"/>
        </w:rPr>
        <w:t xml:space="preserve"> 17</w:t>
      </w:r>
      <w:r w:rsidRPr="00D3490E">
        <w:rPr>
          <w:rFonts w:hint="eastAsia"/>
          <w:sz w:val="24"/>
          <w:szCs w:val="24"/>
        </w:rPr>
        <w:t>周</w:t>
      </w:r>
      <w:r w:rsidRPr="00D3490E">
        <w:rPr>
          <w:rFonts w:hint="eastAsia"/>
          <w:sz w:val="24"/>
          <w:szCs w:val="24"/>
        </w:rPr>
        <w:t xml:space="preserve"> 18</w:t>
      </w:r>
      <w:r w:rsidRPr="00D3490E">
        <w:rPr>
          <w:rFonts w:hint="eastAsia"/>
          <w:sz w:val="24"/>
          <w:szCs w:val="24"/>
        </w:rPr>
        <w:t>周</w:t>
      </w:r>
      <w:r w:rsidRPr="00D3490E">
        <w:rPr>
          <w:rFonts w:hint="eastAsia"/>
          <w:sz w:val="24"/>
          <w:szCs w:val="24"/>
        </w:rPr>
        <w:t xml:space="preserve"> 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sz w:val="24"/>
          <w:szCs w:val="24"/>
        </w:rPr>
        <w:t>(3-5</w:t>
      </w:r>
      <w:r w:rsidRPr="00D3490E">
        <w:rPr>
          <w:rFonts w:hint="eastAsia"/>
          <w:sz w:val="24"/>
          <w:szCs w:val="24"/>
        </w:rPr>
        <w:t>周、</w:t>
      </w:r>
      <w:r w:rsidRPr="00D3490E">
        <w:rPr>
          <w:rFonts w:hint="eastAsia"/>
          <w:sz w:val="24"/>
          <w:szCs w:val="24"/>
        </w:rPr>
        <w:t>7</w:t>
      </w:r>
      <w:r w:rsidRPr="00D3490E">
        <w:rPr>
          <w:rFonts w:hint="eastAsia"/>
          <w:sz w:val="24"/>
          <w:szCs w:val="24"/>
        </w:rPr>
        <w:t>周、</w:t>
      </w:r>
      <w:r w:rsidRPr="00D3490E">
        <w:rPr>
          <w:rFonts w:hint="eastAsia"/>
          <w:sz w:val="24"/>
          <w:szCs w:val="24"/>
        </w:rPr>
        <w:t>12-14</w:t>
      </w:r>
      <w:r w:rsidRPr="00D3490E">
        <w:rPr>
          <w:rFonts w:hint="eastAsia"/>
          <w:sz w:val="24"/>
          <w:szCs w:val="24"/>
        </w:rPr>
        <w:t>周、</w:t>
      </w:r>
      <w:r w:rsidRPr="00D3490E">
        <w:rPr>
          <w:rFonts w:hint="eastAsia"/>
          <w:sz w:val="24"/>
          <w:szCs w:val="24"/>
        </w:rPr>
        <w:t>17-18</w:t>
      </w:r>
      <w:r w:rsidRPr="00D3490E">
        <w:rPr>
          <w:rFonts w:hint="eastAsia"/>
          <w:sz w:val="24"/>
          <w:szCs w:val="24"/>
        </w:rPr>
        <w:t>周面授，</w:t>
      </w:r>
      <w:proofErr w:type="gramStart"/>
      <w:r w:rsidRPr="00D3490E">
        <w:rPr>
          <w:rFonts w:hint="eastAsia"/>
          <w:sz w:val="24"/>
          <w:szCs w:val="24"/>
        </w:rPr>
        <w:t>8</w:t>
      </w:r>
      <w:r w:rsidRPr="00D3490E">
        <w:rPr>
          <w:rFonts w:hint="eastAsia"/>
          <w:sz w:val="24"/>
          <w:szCs w:val="24"/>
        </w:rPr>
        <w:t>、</w:t>
      </w:r>
      <w:r w:rsidRPr="00D3490E">
        <w:rPr>
          <w:rFonts w:hint="eastAsia"/>
          <w:sz w:val="24"/>
          <w:szCs w:val="24"/>
        </w:rPr>
        <w:t>9</w:t>
      </w:r>
      <w:r w:rsidRPr="00D3490E">
        <w:rPr>
          <w:rFonts w:hint="eastAsia"/>
          <w:sz w:val="24"/>
          <w:szCs w:val="24"/>
        </w:rPr>
        <w:t>、</w:t>
      </w:r>
      <w:r w:rsidRPr="00D3490E">
        <w:rPr>
          <w:rFonts w:hint="eastAsia"/>
          <w:sz w:val="24"/>
          <w:szCs w:val="24"/>
        </w:rPr>
        <w:t>15</w:t>
      </w:r>
      <w:r w:rsidRPr="00D3490E">
        <w:rPr>
          <w:rFonts w:hint="eastAsia"/>
          <w:sz w:val="24"/>
          <w:szCs w:val="24"/>
        </w:rPr>
        <w:t>周网课</w:t>
      </w:r>
      <w:proofErr w:type="gramEnd"/>
      <w:r w:rsidRPr="00D3490E">
        <w:rPr>
          <w:rFonts w:hint="eastAsia"/>
          <w:sz w:val="24"/>
          <w:szCs w:val="24"/>
        </w:rPr>
        <w:t>)</w:t>
      </w:r>
      <w:r w:rsidRPr="00D3490E">
        <w:rPr>
          <w:rFonts w:hint="eastAsia"/>
          <w:sz w:val="24"/>
          <w:szCs w:val="24"/>
        </w:rPr>
        <w:t>，共九次。时间：周六</w:t>
      </w:r>
      <w:r w:rsidRPr="00D3490E">
        <w:rPr>
          <w:rFonts w:hint="eastAsia"/>
          <w:sz w:val="24"/>
          <w:szCs w:val="24"/>
        </w:rPr>
        <w:t>8:00</w:t>
      </w:r>
      <w:r w:rsidRPr="00D3490E">
        <w:rPr>
          <w:rFonts w:hint="eastAsia"/>
          <w:sz w:val="24"/>
          <w:szCs w:val="24"/>
        </w:rPr>
        <w:t>—</w:t>
      </w:r>
      <w:r w:rsidRPr="00D3490E">
        <w:rPr>
          <w:rFonts w:hint="eastAsia"/>
          <w:sz w:val="24"/>
          <w:szCs w:val="24"/>
        </w:rPr>
        <w:t>9:50</w:t>
      </w:r>
      <w:r>
        <w:rPr>
          <w:rFonts w:hint="eastAsia"/>
          <w:sz w:val="24"/>
          <w:szCs w:val="24"/>
        </w:rPr>
        <w:t>分。地点：</w:t>
      </w:r>
      <w:r w:rsidRPr="00D3490E">
        <w:rPr>
          <w:rFonts w:hint="eastAsia"/>
          <w:sz w:val="24"/>
          <w:szCs w:val="24"/>
        </w:rPr>
        <w:t>[</w:t>
      </w:r>
      <w:r w:rsidRPr="00D3490E"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>307]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b/>
          <w:sz w:val="24"/>
          <w:szCs w:val="24"/>
        </w:rPr>
        <w:t>网络课上课日期、时间与地点</w:t>
      </w:r>
      <w:r>
        <w:rPr>
          <w:rFonts w:hint="eastAsia"/>
          <w:sz w:val="24"/>
          <w:szCs w:val="24"/>
        </w:rPr>
        <w:t>：日期：</w:t>
      </w:r>
      <w:proofErr w:type="gramStart"/>
      <w:r w:rsidRPr="00D3490E">
        <w:rPr>
          <w:rFonts w:hint="eastAsia"/>
          <w:sz w:val="24"/>
          <w:szCs w:val="24"/>
        </w:rPr>
        <w:t>8</w:t>
      </w:r>
      <w:r w:rsidRPr="00D3490E">
        <w:rPr>
          <w:rFonts w:hint="eastAsia"/>
          <w:sz w:val="24"/>
          <w:szCs w:val="24"/>
        </w:rPr>
        <w:t>、</w:t>
      </w:r>
      <w:r w:rsidRPr="00D3490E">
        <w:rPr>
          <w:rFonts w:hint="eastAsia"/>
          <w:sz w:val="24"/>
          <w:szCs w:val="24"/>
        </w:rPr>
        <w:t>9</w:t>
      </w:r>
      <w:r w:rsidRPr="00D3490E">
        <w:rPr>
          <w:rFonts w:hint="eastAsia"/>
          <w:sz w:val="24"/>
          <w:szCs w:val="24"/>
        </w:rPr>
        <w:t>、</w:t>
      </w:r>
      <w:r w:rsidRPr="00D3490E">
        <w:rPr>
          <w:rFonts w:hint="eastAsia"/>
          <w:sz w:val="24"/>
          <w:szCs w:val="24"/>
        </w:rPr>
        <w:t>15</w:t>
      </w:r>
      <w:r w:rsidRPr="00D3490E">
        <w:rPr>
          <w:rFonts w:hint="eastAsia"/>
          <w:sz w:val="24"/>
          <w:szCs w:val="24"/>
        </w:rPr>
        <w:t>周网课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D3490E">
        <w:rPr>
          <w:rFonts w:hint="eastAsia"/>
          <w:sz w:val="24"/>
          <w:szCs w:val="24"/>
        </w:rPr>
        <w:t>地点：有上网条件的任何学习地点。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b/>
          <w:sz w:val="24"/>
          <w:szCs w:val="24"/>
        </w:rPr>
        <w:t>课程考核：</w:t>
      </w:r>
      <w:r w:rsidRPr="00D3490E">
        <w:rPr>
          <w:rFonts w:hint="eastAsia"/>
          <w:sz w:val="24"/>
          <w:szCs w:val="24"/>
        </w:rPr>
        <w:t>分为形成性考核（平时作业等）和终结性考核（期末考试）两部分，形成性</w:t>
      </w:r>
      <w:proofErr w:type="gramStart"/>
      <w:r w:rsidRPr="00D3490E">
        <w:rPr>
          <w:rFonts w:hint="eastAsia"/>
          <w:sz w:val="24"/>
          <w:szCs w:val="24"/>
        </w:rPr>
        <w:t>考核占</w:t>
      </w:r>
      <w:proofErr w:type="gramEnd"/>
      <w:r w:rsidRPr="00D3490E">
        <w:rPr>
          <w:rFonts w:hint="eastAsia"/>
          <w:sz w:val="24"/>
          <w:szCs w:val="24"/>
        </w:rPr>
        <w:t>30%</w:t>
      </w:r>
      <w:r w:rsidRPr="00D3490E">
        <w:rPr>
          <w:rFonts w:hint="eastAsia"/>
          <w:sz w:val="24"/>
          <w:szCs w:val="24"/>
        </w:rPr>
        <w:t>，终结性</w:t>
      </w:r>
      <w:proofErr w:type="gramStart"/>
      <w:r w:rsidRPr="00D3490E">
        <w:rPr>
          <w:rFonts w:hint="eastAsia"/>
          <w:sz w:val="24"/>
          <w:szCs w:val="24"/>
        </w:rPr>
        <w:t>考核占</w:t>
      </w:r>
      <w:proofErr w:type="gramEnd"/>
      <w:r w:rsidRPr="00D3490E">
        <w:rPr>
          <w:rFonts w:hint="eastAsia"/>
          <w:sz w:val="24"/>
          <w:szCs w:val="24"/>
        </w:rPr>
        <w:t>70%</w:t>
      </w:r>
      <w:r w:rsidRPr="00D3490E">
        <w:rPr>
          <w:rFonts w:hint="eastAsia"/>
          <w:sz w:val="24"/>
          <w:szCs w:val="24"/>
        </w:rPr>
        <w:t>，期末考试中央电大命题，闭卷考试，时间</w:t>
      </w:r>
      <w:r w:rsidRPr="00D3490E">
        <w:rPr>
          <w:rFonts w:hint="eastAsia"/>
          <w:sz w:val="24"/>
          <w:szCs w:val="24"/>
        </w:rPr>
        <w:t>90</w:t>
      </w:r>
      <w:r w:rsidRPr="00D3490E">
        <w:rPr>
          <w:rFonts w:hint="eastAsia"/>
          <w:sz w:val="24"/>
          <w:szCs w:val="24"/>
        </w:rPr>
        <w:t>分钟。期末考试每年大约</w:t>
      </w:r>
      <w:r w:rsidRPr="00D3490E">
        <w:rPr>
          <w:rFonts w:hint="eastAsia"/>
          <w:sz w:val="24"/>
          <w:szCs w:val="24"/>
        </w:rPr>
        <w:t>1</w:t>
      </w:r>
      <w:r w:rsidRPr="00D3490E">
        <w:rPr>
          <w:rFonts w:hint="eastAsia"/>
          <w:sz w:val="24"/>
          <w:szCs w:val="24"/>
        </w:rPr>
        <w:t>月</w:t>
      </w:r>
      <w:r w:rsidRPr="00D3490E">
        <w:rPr>
          <w:rFonts w:hint="eastAsia"/>
          <w:sz w:val="24"/>
          <w:szCs w:val="24"/>
        </w:rPr>
        <w:t>10</w:t>
      </w:r>
      <w:r w:rsidRPr="00D3490E">
        <w:rPr>
          <w:rFonts w:hint="eastAsia"/>
          <w:sz w:val="24"/>
          <w:szCs w:val="24"/>
        </w:rPr>
        <w:t>日；</w:t>
      </w:r>
      <w:r w:rsidRPr="00D3490E">
        <w:rPr>
          <w:rFonts w:hint="eastAsia"/>
          <w:sz w:val="24"/>
          <w:szCs w:val="24"/>
        </w:rPr>
        <w:t>7</w:t>
      </w:r>
      <w:r w:rsidRPr="00D3490E">
        <w:rPr>
          <w:rFonts w:hint="eastAsia"/>
          <w:sz w:val="24"/>
          <w:szCs w:val="24"/>
        </w:rPr>
        <w:t>月</w:t>
      </w:r>
      <w:r w:rsidRPr="00D3490E">
        <w:rPr>
          <w:rFonts w:hint="eastAsia"/>
          <w:sz w:val="24"/>
          <w:szCs w:val="24"/>
        </w:rPr>
        <w:t>10</w:t>
      </w:r>
      <w:r w:rsidRPr="00D3490E">
        <w:rPr>
          <w:rFonts w:hint="eastAsia"/>
          <w:sz w:val="24"/>
          <w:szCs w:val="24"/>
        </w:rPr>
        <w:t>日左右。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EA7013">
        <w:rPr>
          <w:rFonts w:hint="eastAsia"/>
          <w:b/>
          <w:sz w:val="24"/>
          <w:szCs w:val="24"/>
        </w:rPr>
        <w:t>形成性考核方案</w:t>
      </w:r>
      <w:r w:rsidRPr="00D3490E">
        <w:rPr>
          <w:rFonts w:hint="eastAsia"/>
          <w:sz w:val="24"/>
          <w:szCs w:val="24"/>
        </w:rPr>
        <w:t>：形成性考核成绩（平时成绩）由四部分内容构成：①中央电大形成性考核作业</w:t>
      </w:r>
      <w:proofErr w:type="gramStart"/>
      <w:r w:rsidRPr="00D3490E">
        <w:rPr>
          <w:rFonts w:hint="eastAsia"/>
          <w:sz w:val="24"/>
          <w:szCs w:val="24"/>
        </w:rPr>
        <w:t>册</w:t>
      </w:r>
      <w:proofErr w:type="gramEnd"/>
      <w:r w:rsidRPr="00D3490E">
        <w:rPr>
          <w:rFonts w:hint="eastAsia"/>
          <w:sz w:val="24"/>
          <w:szCs w:val="24"/>
        </w:rPr>
        <w:t>作业成绩</w:t>
      </w:r>
      <w:r w:rsidRPr="00D3490E">
        <w:rPr>
          <w:rFonts w:hint="eastAsia"/>
          <w:sz w:val="24"/>
          <w:szCs w:val="24"/>
        </w:rPr>
        <w:t xml:space="preserve"> </w:t>
      </w:r>
      <w:r w:rsidR="00EA7013">
        <w:rPr>
          <w:rFonts w:hint="eastAsia"/>
          <w:sz w:val="24"/>
          <w:szCs w:val="24"/>
        </w:rPr>
        <w:t>②中央电大《企业集团财务管理</w:t>
      </w:r>
      <w:r w:rsidRPr="00D3490E">
        <w:rPr>
          <w:rFonts w:hint="eastAsia"/>
          <w:sz w:val="24"/>
          <w:szCs w:val="24"/>
        </w:rPr>
        <w:t>》（学习指导书）作业成绩</w:t>
      </w:r>
      <w:r w:rsidRPr="00D3490E">
        <w:rPr>
          <w:rFonts w:hint="eastAsia"/>
          <w:sz w:val="24"/>
          <w:szCs w:val="24"/>
        </w:rPr>
        <w:t xml:space="preserve"> </w:t>
      </w:r>
      <w:r w:rsidRPr="00D3490E">
        <w:rPr>
          <w:rFonts w:hint="eastAsia"/>
          <w:sz w:val="24"/>
          <w:szCs w:val="24"/>
        </w:rPr>
        <w:t>③网上作业成绩</w:t>
      </w:r>
      <w:r w:rsidRPr="00D3490E">
        <w:rPr>
          <w:rFonts w:hint="eastAsia"/>
          <w:sz w:val="24"/>
          <w:szCs w:val="24"/>
        </w:rPr>
        <w:t xml:space="preserve"> </w:t>
      </w:r>
      <w:r w:rsidRPr="00D3490E">
        <w:rPr>
          <w:rFonts w:hint="eastAsia"/>
          <w:sz w:val="24"/>
          <w:szCs w:val="24"/>
        </w:rPr>
        <w:t>④面授课到课率成绩。四项成绩分数按百分加总平均计算得出形成性考核总成绩。</w:t>
      </w:r>
    </w:p>
    <w:p w:rsidR="00D3490E" w:rsidRP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sz w:val="24"/>
          <w:szCs w:val="24"/>
        </w:rPr>
        <w:t>形成性考核具体要求</w:t>
      </w:r>
      <w:r w:rsidRPr="00D3490E">
        <w:rPr>
          <w:rFonts w:hint="eastAsia"/>
          <w:sz w:val="24"/>
          <w:szCs w:val="24"/>
        </w:rPr>
        <w:t xml:space="preserve"> </w:t>
      </w:r>
      <w:r w:rsidRPr="00D3490E">
        <w:rPr>
          <w:rFonts w:hint="eastAsia"/>
          <w:sz w:val="24"/>
          <w:szCs w:val="24"/>
        </w:rPr>
        <w:t>①中央电大形成性考核作业</w:t>
      </w:r>
      <w:proofErr w:type="gramStart"/>
      <w:r w:rsidRPr="00D3490E">
        <w:rPr>
          <w:rFonts w:hint="eastAsia"/>
          <w:sz w:val="24"/>
          <w:szCs w:val="24"/>
        </w:rPr>
        <w:t>册</w:t>
      </w:r>
      <w:proofErr w:type="gramEnd"/>
      <w:r w:rsidRPr="00D3490E">
        <w:rPr>
          <w:rFonts w:hint="eastAsia"/>
          <w:sz w:val="24"/>
          <w:szCs w:val="24"/>
        </w:rPr>
        <w:t>作业第</w:t>
      </w:r>
      <w:r w:rsidRPr="00D3490E">
        <w:rPr>
          <w:rFonts w:hint="eastAsia"/>
          <w:sz w:val="24"/>
          <w:szCs w:val="24"/>
        </w:rPr>
        <w:t>17</w:t>
      </w:r>
      <w:r w:rsidR="00EA7013">
        <w:rPr>
          <w:rFonts w:hint="eastAsia"/>
          <w:sz w:val="24"/>
          <w:szCs w:val="24"/>
        </w:rPr>
        <w:t>周</w:t>
      </w:r>
      <w:r w:rsidRPr="00D3490E">
        <w:rPr>
          <w:rFonts w:hint="eastAsia"/>
          <w:sz w:val="24"/>
          <w:szCs w:val="24"/>
        </w:rPr>
        <w:t>③网上作业共有三次：④面授课到课情况按到课次数以百分计算计入成绩。</w:t>
      </w:r>
    </w:p>
    <w:p w:rsidR="00D3490E" w:rsidRDefault="00D3490E" w:rsidP="00D3490E">
      <w:pPr>
        <w:rPr>
          <w:rFonts w:hint="eastAsia"/>
          <w:sz w:val="24"/>
          <w:szCs w:val="24"/>
        </w:rPr>
      </w:pPr>
      <w:r w:rsidRPr="00D3490E">
        <w:rPr>
          <w:rFonts w:hint="eastAsia"/>
          <w:sz w:val="24"/>
          <w:szCs w:val="24"/>
        </w:rPr>
        <w:t>学习要求：精读主教材和辅助教材；参加面授课；提交网上作业并参加讨论；参加学习小组讨论；学习光盘讲课内容；学习中央电大和大连电大网上文本资源、视频资源和网络课程等；做好中央电大形成性考核作业</w:t>
      </w:r>
      <w:proofErr w:type="gramStart"/>
      <w:r w:rsidRPr="00D3490E">
        <w:rPr>
          <w:rFonts w:hint="eastAsia"/>
          <w:sz w:val="24"/>
          <w:szCs w:val="24"/>
        </w:rPr>
        <w:t>册</w:t>
      </w:r>
      <w:proofErr w:type="gramEnd"/>
      <w:r w:rsidRPr="00D3490E">
        <w:rPr>
          <w:rFonts w:hint="eastAsia"/>
          <w:sz w:val="24"/>
          <w:szCs w:val="24"/>
        </w:rPr>
        <w:t>作业、导学作业、网上作业；学习中央电大《期末复习指导》。长期不能上课的同学须提前由单位出具书面说明</w:t>
      </w:r>
      <w:r w:rsidRPr="00D3490E">
        <w:rPr>
          <w:rFonts w:hint="eastAsia"/>
          <w:sz w:val="24"/>
          <w:szCs w:val="24"/>
        </w:rPr>
        <w:t>,</w:t>
      </w:r>
      <w:r w:rsidRPr="00D3490E">
        <w:rPr>
          <w:rFonts w:hint="eastAsia"/>
          <w:sz w:val="24"/>
          <w:szCs w:val="24"/>
        </w:rPr>
        <w:t>短期不能上课的同学须和任课老师请假。如遇辅导老师外出开会，调课时间安排由辅导员老师另行通知。</w:t>
      </w:r>
    </w:p>
    <w:p w:rsidR="00EA7013" w:rsidRPr="00EA7013" w:rsidRDefault="00EA7013" w:rsidP="00D3490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3490E" w:rsidRPr="00D3490E" w:rsidRDefault="00EA7013" w:rsidP="00D349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尹</w:t>
      </w:r>
      <w:r w:rsidR="00D3490E" w:rsidRPr="00D3490E">
        <w:rPr>
          <w:rFonts w:hint="eastAsia"/>
          <w:sz w:val="24"/>
          <w:szCs w:val="24"/>
        </w:rPr>
        <w:t>老师联系、答疑电话：</w:t>
      </w:r>
      <w:r>
        <w:rPr>
          <w:rFonts w:hint="eastAsia"/>
          <w:sz w:val="24"/>
          <w:szCs w:val="24"/>
        </w:rPr>
        <w:t>84337051</w:t>
      </w:r>
    </w:p>
    <w:p w:rsidR="00D3490E" w:rsidRPr="00EA7013" w:rsidRDefault="00D3490E" w:rsidP="00D3490E">
      <w:pPr>
        <w:rPr>
          <w:sz w:val="24"/>
          <w:szCs w:val="24"/>
        </w:rPr>
      </w:pPr>
    </w:p>
    <w:p w:rsidR="00A807E1" w:rsidRPr="00D3490E" w:rsidRDefault="00EA7013" w:rsidP="00D349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大连电大尹淑娥</w:t>
      </w:r>
      <w:r w:rsidR="00D3490E" w:rsidRPr="00D3490E">
        <w:rPr>
          <w:rFonts w:hint="eastAsia"/>
          <w:sz w:val="24"/>
          <w:szCs w:val="24"/>
        </w:rPr>
        <w:t>老师</w:t>
      </w:r>
    </w:p>
    <w:sectPr w:rsidR="00A807E1" w:rsidRPr="00D3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E"/>
    <w:rsid w:val="00A807E1"/>
    <w:rsid w:val="00D3490E"/>
    <w:rsid w:val="00E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2012-03-18T08:15:00Z</dcterms:created>
  <dcterms:modified xsi:type="dcterms:W3CDTF">2012-03-18T08:28:00Z</dcterms:modified>
</cp:coreProperties>
</file>